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61F" w:rsidRDefault="005712C1">
      <w:pPr>
        <w:spacing w:after="0" w:line="379" w:lineRule="exact"/>
        <w:ind w:left="232" w:right="-20"/>
        <w:rPr>
          <w:rFonts w:ascii="黑体" w:eastAsia="黑体" w:hAnsi="黑体" w:cs="黑体"/>
          <w:sz w:val="32"/>
          <w:szCs w:val="32"/>
          <w:lang w:eastAsia="zh-CN"/>
        </w:rPr>
      </w:pPr>
      <w:r>
        <w:rPr>
          <w:rFonts w:ascii="黑体" w:eastAsia="黑体" w:hAnsi="黑体" w:cs="黑体"/>
          <w:spacing w:val="2"/>
          <w:w w:val="99"/>
          <w:position w:val="-3"/>
          <w:sz w:val="32"/>
          <w:szCs w:val="32"/>
          <w:lang w:eastAsia="zh-CN"/>
        </w:rPr>
        <w:t>附</w:t>
      </w:r>
      <w:r>
        <w:rPr>
          <w:rFonts w:ascii="黑体" w:eastAsia="黑体" w:hAnsi="黑体" w:cs="黑体"/>
          <w:w w:val="99"/>
          <w:position w:val="-3"/>
          <w:sz w:val="32"/>
          <w:szCs w:val="32"/>
          <w:lang w:eastAsia="zh-CN"/>
        </w:rPr>
        <w:t>件</w:t>
      </w:r>
      <w:r>
        <w:rPr>
          <w:rFonts w:ascii="黑体" w:eastAsia="黑体" w:hAnsi="黑体" w:cs="黑体"/>
          <w:spacing w:val="-78"/>
          <w:position w:val="-3"/>
          <w:sz w:val="32"/>
          <w:szCs w:val="32"/>
          <w:lang w:eastAsia="zh-CN"/>
        </w:rPr>
        <w:t xml:space="preserve"> </w:t>
      </w:r>
      <w:r>
        <w:rPr>
          <w:rFonts w:ascii="黑体" w:eastAsia="黑体" w:hAnsi="黑体" w:cs="黑体"/>
          <w:position w:val="-3"/>
          <w:sz w:val="32"/>
          <w:szCs w:val="32"/>
          <w:lang w:eastAsia="zh-CN"/>
        </w:rPr>
        <w:t>1</w:t>
      </w:r>
    </w:p>
    <w:p w:rsidR="000D361F" w:rsidRDefault="000D361F">
      <w:pPr>
        <w:spacing w:after="0" w:line="200" w:lineRule="exact"/>
        <w:rPr>
          <w:sz w:val="20"/>
          <w:szCs w:val="20"/>
          <w:lang w:eastAsia="zh-CN"/>
        </w:rPr>
      </w:pPr>
    </w:p>
    <w:p w:rsidR="000D361F" w:rsidRDefault="000D361F">
      <w:pPr>
        <w:spacing w:after="0" w:line="200" w:lineRule="exact"/>
        <w:rPr>
          <w:sz w:val="20"/>
          <w:szCs w:val="20"/>
          <w:lang w:eastAsia="zh-CN"/>
        </w:rPr>
      </w:pPr>
    </w:p>
    <w:p w:rsidR="000D361F" w:rsidRDefault="000D361F">
      <w:pPr>
        <w:spacing w:after="0" w:line="200" w:lineRule="exact"/>
        <w:rPr>
          <w:sz w:val="20"/>
          <w:szCs w:val="20"/>
          <w:lang w:eastAsia="zh-CN"/>
        </w:rPr>
      </w:pPr>
    </w:p>
    <w:p w:rsidR="000D361F" w:rsidRDefault="000D361F">
      <w:pPr>
        <w:spacing w:before="8" w:after="0" w:line="260" w:lineRule="exact"/>
        <w:rPr>
          <w:sz w:val="26"/>
          <w:szCs w:val="26"/>
          <w:lang w:eastAsia="zh-CN"/>
        </w:rPr>
      </w:pPr>
    </w:p>
    <w:p w:rsidR="000D361F" w:rsidRDefault="005712C1">
      <w:pPr>
        <w:spacing w:after="0" w:line="420" w:lineRule="exact"/>
        <w:ind w:left="1187" w:right="-20"/>
        <w:rPr>
          <w:rFonts w:ascii="方正小标宋简体" w:eastAsia="方正小标宋简体" w:hAnsi="方正小标宋简体" w:cs="方正小标宋简体"/>
          <w:sz w:val="36"/>
          <w:szCs w:val="36"/>
          <w:lang w:eastAsia="zh-CN"/>
        </w:rPr>
      </w:pPr>
      <w:r>
        <w:rPr>
          <w:rFonts w:ascii="方正小标宋简体" w:eastAsia="方正小标宋简体" w:hAnsi="方正小标宋简体" w:cs="方正小标宋简体"/>
          <w:sz w:val="36"/>
          <w:szCs w:val="36"/>
          <w:lang w:eastAsia="zh-CN"/>
        </w:rPr>
        <w:t>《中国核能行业智库丛书</w:t>
      </w:r>
      <w:r>
        <w:rPr>
          <w:rFonts w:ascii="方正小标宋简体" w:eastAsia="方正小标宋简体" w:hAnsi="方正小标宋简体" w:cs="方正小标宋简体"/>
          <w:spacing w:val="-180"/>
          <w:sz w:val="36"/>
          <w:szCs w:val="36"/>
          <w:lang w:eastAsia="zh-CN"/>
        </w:rPr>
        <w:t>》</w:t>
      </w:r>
      <w:r>
        <w:rPr>
          <w:rFonts w:ascii="方正小标宋简体" w:eastAsia="方正小标宋简体" w:hAnsi="方正小标宋简体" w:cs="方正小标宋简体"/>
          <w:sz w:val="36"/>
          <w:szCs w:val="36"/>
          <w:lang w:eastAsia="zh-CN"/>
        </w:rPr>
        <w:t>（第三卷）征订单</w:t>
      </w:r>
    </w:p>
    <w:p w:rsidR="000D361F" w:rsidRDefault="000D361F">
      <w:pPr>
        <w:spacing w:before="3" w:after="0" w:line="110" w:lineRule="exact"/>
        <w:rPr>
          <w:sz w:val="11"/>
          <w:szCs w:val="11"/>
          <w:lang w:eastAsia="zh-CN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/>
      </w:tblPr>
      <w:tblGrid>
        <w:gridCol w:w="540"/>
        <w:gridCol w:w="2269"/>
        <w:gridCol w:w="1586"/>
        <w:gridCol w:w="1561"/>
        <w:gridCol w:w="425"/>
        <w:gridCol w:w="2950"/>
      </w:tblGrid>
      <w:tr w:rsidR="000D361F">
        <w:trPr>
          <w:trHeight w:hRule="exact" w:val="451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361F" w:rsidRDefault="005712C1">
            <w:pPr>
              <w:spacing w:before="48" w:after="0" w:line="298" w:lineRule="auto"/>
              <w:ind w:left="102" w:right="113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开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票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信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息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1F" w:rsidRDefault="005712C1">
            <w:pPr>
              <w:spacing w:before="48" w:after="0" w:line="240" w:lineRule="auto"/>
              <w:ind w:left="102" w:right="-20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z w:val="24"/>
                <w:szCs w:val="24"/>
              </w:rPr>
              <w:t>订阅单位名称</w:t>
            </w:r>
            <w:proofErr w:type="spellEnd"/>
          </w:p>
        </w:tc>
        <w:tc>
          <w:tcPr>
            <w:tcW w:w="65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1F" w:rsidRDefault="000D361F"/>
        </w:tc>
      </w:tr>
      <w:tr w:rsidR="000D361F">
        <w:trPr>
          <w:trHeight w:hRule="exact" w:val="449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361F" w:rsidRDefault="000D361F"/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1F" w:rsidRDefault="005712C1">
            <w:pPr>
              <w:spacing w:before="48" w:after="0" w:line="240" w:lineRule="auto"/>
              <w:ind w:left="102" w:right="-20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z w:val="24"/>
                <w:szCs w:val="24"/>
              </w:rPr>
              <w:t>纳税人识别号</w:t>
            </w:r>
            <w:proofErr w:type="spellEnd"/>
          </w:p>
        </w:tc>
        <w:tc>
          <w:tcPr>
            <w:tcW w:w="65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1F" w:rsidRDefault="000D361F"/>
        </w:tc>
      </w:tr>
      <w:tr w:rsidR="000D361F">
        <w:trPr>
          <w:trHeight w:hRule="exact" w:val="891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361F" w:rsidRDefault="000D361F"/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1F" w:rsidRDefault="005712C1">
            <w:pPr>
              <w:spacing w:before="15" w:after="0" w:line="442" w:lineRule="exact"/>
              <w:ind w:left="102" w:right="1122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z w:val="24"/>
                <w:szCs w:val="24"/>
              </w:rPr>
              <w:t>单位地址</w:t>
            </w:r>
            <w:proofErr w:type="spellEnd"/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宋体" w:eastAsia="宋体" w:hAnsi="宋体" w:cs="宋体"/>
                <w:sz w:val="24"/>
                <w:szCs w:val="24"/>
              </w:rPr>
              <w:t>电话</w:t>
            </w:r>
            <w:proofErr w:type="spellEnd"/>
          </w:p>
        </w:tc>
        <w:tc>
          <w:tcPr>
            <w:tcW w:w="65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1F" w:rsidRDefault="000D361F"/>
        </w:tc>
      </w:tr>
      <w:tr w:rsidR="000D361F">
        <w:trPr>
          <w:trHeight w:hRule="exact" w:val="449"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1F" w:rsidRDefault="000D361F"/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1F" w:rsidRDefault="005712C1">
            <w:pPr>
              <w:spacing w:before="48" w:after="0" w:line="240" w:lineRule="auto"/>
              <w:ind w:left="102" w:right="-20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z w:val="24"/>
                <w:szCs w:val="24"/>
              </w:rPr>
              <w:t>开户银行及帐号</w:t>
            </w:r>
            <w:proofErr w:type="spellEnd"/>
          </w:p>
        </w:tc>
        <w:tc>
          <w:tcPr>
            <w:tcW w:w="65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1F" w:rsidRDefault="000D361F"/>
        </w:tc>
      </w:tr>
      <w:tr w:rsidR="000D361F">
        <w:trPr>
          <w:trHeight w:hRule="exact" w:val="451"/>
        </w:trPr>
        <w:tc>
          <w:tcPr>
            <w:tcW w:w="2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1F" w:rsidRDefault="005712C1">
            <w:pPr>
              <w:spacing w:before="51" w:after="0" w:line="240" w:lineRule="auto"/>
              <w:ind w:left="102" w:right="-20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z w:val="24"/>
                <w:szCs w:val="24"/>
              </w:rPr>
              <w:t>发票类型</w:t>
            </w:r>
            <w:proofErr w:type="spellEnd"/>
          </w:p>
        </w:tc>
        <w:tc>
          <w:tcPr>
            <w:tcW w:w="3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1F" w:rsidRDefault="005712C1">
            <w:pPr>
              <w:spacing w:before="51" w:after="0" w:line="240" w:lineRule="auto"/>
              <w:ind w:left="100" w:right="-20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z w:val="24"/>
                <w:szCs w:val="24"/>
              </w:rPr>
              <w:t>普票</w:t>
            </w:r>
            <w:proofErr w:type="spellEnd"/>
          </w:p>
        </w:tc>
        <w:tc>
          <w:tcPr>
            <w:tcW w:w="3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1F" w:rsidRDefault="005712C1">
            <w:pPr>
              <w:spacing w:before="51" w:after="0" w:line="240" w:lineRule="auto"/>
              <w:ind w:left="102" w:right="-20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z w:val="24"/>
                <w:szCs w:val="24"/>
              </w:rPr>
              <w:t>专票</w:t>
            </w:r>
            <w:proofErr w:type="spellEnd"/>
          </w:p>
        </w:tc>
      </w:tr>
      <w:tr w:rsidR="000D361F">
        <w:trPr>
          <w:trHeight w:hRule="exact" w:val="850"/>
        </w:trPr>
        <w:tc>
          <w:tcPr>
            <w:tcW w:w="2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1F" w:rsidRDefault="005712C1">
            <w:pPr>
              <w:spacing w:before="48" w:after="0" w:line="240" w:lineRule="auto"/>
              <w:ind w:left="102" w:right="-20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z w:val="24"/>
                <w:szCs w:val="24"/>
              </w:rPr>
              <w:t>订阅数量</w:t>
            </w:r>
            <w:proofErr w:type="spellEnd"/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1F" w:rsidRDefault="005712C1">
            <w:pPr>
              <w:spacing w:before="48" w:after="0" w:line="240" w:lineRule="auto"/>
              <w:ind w:left="541" w:right="-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（套）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1F" w:rsidRDefault="005712C1">
            <w:pPr>
              <w:spacing w:before="7" w:after="0" w:line="240" w:lineRule="auto"/>
              <w:ind w:left="102" w:right="-20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合计金额（元）</w:t>
            </w:r>
          </w:p>
          <w:p w:rsidR="000D361F" w:rsidRDefault="005712C1">
            <w:pPr>
              <w:spacing w:before="87" w:after="0" w:line="240" w:lineRule="auto"/>
              <w:ind w:left="102" w:right="-20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（大写）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1F" w:rsidRDefault="000D361F">
            <w:pPr>
              <w:rPr>
                <w:lang w:eastAsia="zh-CN"/>
              </w:rPr>
            </w:pPr>
          </w:p>
        </w:tc>
      </w:tr>
      <w:tr w:rsidR="000D361F">
        <w:trPr>
          <w:trHeight w:hRule="exact" w:val="451"/>
        </w:trPr>
        <w:tc>
          <w:tcPr>
            <w:tcW w:w="28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361F" w:rsidRDefault="000D361F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:rsidR="000D361F" w:rsidRDefault="000D361F">
            <w:pPr>
              <w:spacing w:before="10" w:after="0" w:line="280" w:lineRule="exact"/>
              <w:rPr>
                <w:sz w:val="28"/>
                <w:szCs w:val="28"/>
                <w:lang w:eastAsia="zh-CN"/>
              </w:rPr>
            </w:pPr>
          </w:p>
          <w:p w:rsidR="000D361F" w:rsidRDefault="005712C1">
            <w:pPr>
              <w:spacing w:after="0" w:line="240" w:lineRule="auto"/>
              <w:ind w:left="102" w:right="-20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z w:val="24"/>
                <w:szCs w:val="24"/>
              </w:rPr>
              <w:t>订阅单位经办人</w:t>
            </w:r>
            <w:proofErr w:type="spellEnd"/>
          </w:p>
        </w:tc>
        <w:tc>
          <w:tcPr>
            <w:tcW w:w="15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361F" w:rsidRDefault="000D361F"/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1F" w:rsidRDefault="005712C1">
            <w:pPr>
              <w:spacing w:before="48" w:after="0" w:line="240" w:lineRule="auto"/>
              <w:ind w:left="102" w:right="-20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z w:val="24"/>
                <w:szCs w:val="24"/>
              </w:rPr>
              <w:t>电话</w:t>
            </w:r>
            <w:proofErr w:type="spellEnd"/>
            <w:r>
              <w:rPr>
                <w:rFonts w:ascii="宋体" w:eastAsia="宋体" w:hAnsi="宋体" w:cs="宋体"/>
                <w:sz w:val="24"/>
                <w:szCs w:val="24"/>
              </w:rPr>
              <w:t>/</w:t>
            </w:r>
            <w:proofErr w:type="spellStart"/>
            <w:r>
              <w:rPr>
                <w:rFonts w:ascii="宋体" w:eastAsia="宋体" w:hAnsi="宋体" w:cs="宋体"/>
                <w:sz w:val="24"/>
                <w:szCs w:val="24"/>
              </w:rPr>
              <w:t>手机</w:t>
            </w:r>
            <w:proofErr w:type="spellEnd"/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1F" w:rsidRDefault="000D361F"/>
        </w:tc>
      </w:tr>
      <w:tr w:rsidR="000D361F">
        <w:trPr>
          <w:trHeight w:hRule="exact" w:val="449"/>
        </w:trPr>
        <w:tc>
          <w:tcPr>
            <w:tcW w:w="280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361F" w:rsidRDefault="000D361F"/>
        </w:tc>
        <w:tc>
          <w:tcPr>
            <w:tcW w:w="15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361F" w:rsidRDefault="000D361F"/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1F" w:rsidRDefault="005712C1">
            <w:pPr>
              <w:spacing w:before="48" w:after="0" w:line="240" w:lineRule="auto"/>
              <w:ind w:left="102" w:right="-20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z w:val="24"/>
                <w:szCs w:val="24"/>
              </w:rPr>
              <w:t>电子邮箱</w:t>
            </w:r>
            <w:proofErr w:type="spellEnd"/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1F" w:rsidRDefault="000D361F"/>
        </w:tc>
      </w:tr>
      <w:tr w:rsidR="000D361F">
        <w:trPr>
          <w:trHeight w:hRule="exact" w:val="890"/>
        </w:trPr>
        <w:tc>
          <w:tcPr>
            <w:tcW w:w="280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1F" w:rsidRDefault="000D361F"/>
        </w:tc>
        <w:tc>
          <w:tcPr>
            <w:tcW w:w="15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1F" w:rsidRDefault="000D361F"/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1F" w:rsidRDefault="005712C1">
            <w:pPr>
              <w:spacing w:before="15" w:after="0" w:line="442" w:lineRule="exact"/>
              <w:ind w:left="102" w:right="598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z w:val="24"/>
                <w:szCs w:val="24"/>
              </w:rPr>
              <w:t>邮寄地址及</w:t>
            </w:r>
            <w:proofErr w:type="spellEnd"/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宋体" w:eastAsia="宋体" w:hAnsi="宋体" w:cs="宋体"/>
                <w:sz w:val="24"/>
                <w:szCs w:val="24"/>
              </w:rPr>
              <w:t>邮编</w:t>
            </w:r>
            <w:proofErr w:type="spellEnd"/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1F" w:rsidRDefault="000D361F"/>
        </w:tc>
      </w:tr>
      <w:tr w:rsidR="000D361F">
        <w:trPr>
          <w:trHeight w:hRule="exact" w:val="449"/>
        </w:trPr>
        <w:tc>
          <w:tcPr>
            <w:tcW w:w="2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1F" w:rsidRDefault="005712C1">
            <w:pPr>
              <w:spacing w:before="48" w:after="0" w:line="240" w:lineRule="auto"/>
              <w:ind w:left="102" w:right="-20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z w:val="24"/>
                <w:szCs w:val="24"/>
              </w:rPr>
              <w:t>付款日期</w:t>
            </w:r>
            <w:proofErr w:type="spellEnd"/>
          </w:p>
        </w:tc>
        <w:tc>
          <w:tcPr>
            <w:tcW w:w="3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1F" w:rsidRDefault="005712C1">
            <w:pPr>
              <w:tabs>
                <w:tab w:val="left" w:pos="1760"/>
                <w:tab w:val="left" w:pos="2240"/>
              </w:tabs>
              <w:spacing w:before="48" w:after="0" w:line="240" w:lineRule="auto"/>
              <w:ind w:left="1300" w:right="-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/>
                <w:sz w:val="24"/>
                <w:szCs w:val="24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sz w:val="24"/>
                <w:szCs w:val="24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</w:rPr>
              <w:t>日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1F" w:rsidRDefault="000D361F"/>
        </w:tc>
      </w:tr>
      <w:tr w:rsidR="000D361F">
        <w:trPr>
          <w:trHeight w:hRule="exact" w:val="451"/>
        </w:trPr>
        <w:tc>
          <w:tcPr>
            <w:tcW w:w="2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1F" w:rsidRDefault="005712C1">
            <w:pPr>
              <w:spacing w:before="51" w:after="0" w:line="240" w:lineRule="auto"/>
              <w:ind w:left="102" w:right="-20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z w:val="24"/>
                <w:szCs w:val="24"/>
              </w:rPr>
              <w:t>收款单位名称</w:t>
            </w:r>
            <w:proofErr w:type="spellEnd"/>
          </w:p>
        </w:tc>
        <w:tc>
          <w:tcPr>
            <w:tcW w:w="65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1F" w:rsidRDefault="005712C1">
            <w:pPr>
              <w:spacing w:before="51" w:after="0" w:line="240" w:lineRule="auto"/>
              <w:ind w:left="100" w:right="-20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中国原子能出版传媒有限公司</w:t>
            </w:r>
          </w:p>
        </w:tc>
      </w:tr>
      <w:tr w:rsidR="000D361F">
        <w:trPr>
          <w:trHeight w:hRule="exact" w:val="449"/>
        </w:trPr>
        <w:tc>
          <w:tcPr>
            <w:tcW w:w="2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1F" w:rsidRDefault="005712C1">
            <w:pPr>
              <w:spacing w:before="48" w:after="0" w:line="240" w:lineRule="auto"/>
              <w:ind w:left="102" w:right="-20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z w:val="24"/>
                <w:szCs w:val="24"/>
              </w:rPr>
              <w:t>纳税人识别号</w:t>
            </w:r>
            <w:proofErr w:type="spellEnd"/>
            <w:r>
              <w:rPr>
                <w:rFonts w:ascii="宋体" w:eastAsia="宋体" w:hAnsi="宋体" w:cs="宋体"/>
                <w:sz w:val="24"/>
                <w:szCs w:val="24"/>
              </w:rPr>
              <w:t>：</w:t>
            </w:r>
          </w:p>
        </w:tc>
        <w:tc>
          <w:tcPr>
            <w:tcW w:w="65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1F" w:rsidRDefault="005712C1">
            <w:pPr>
              <w:spacing w:before="48" w:after="0" w:line="240" w:lineRule="auto"/>
              <w:ind w:left="100" w:right="-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11010871092884X</w:t>
            </w:r>
          </w:p>
        </w:tc>
      </w:tr>
      <w:tr w:rsidR="000D361F">
        <w:trPr>
          <w:trHeight w:hRule="exact" w:val="451"/>
        </w:trPr>
        <w:tc>
          <w:tcPr>
            <w:tcW w:w="2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1F" w:rsidRDefault="005712C1">
            <w:pPr>
              <w:spacing w:before="51" w:after="0" w:line="240" w:lineRule="auto"/>
              <w:ind w:left="102" w:right="-20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z w:val="24"/>
                <w:szCs w:val="24"/>
              </w:rPr>
              <w:t>收款单位地址及电话</w:t>
            </w:r>
            <w:proofErr w:type="spellEnd"/>
          </w:p>
        </w:tc>
        <w:tc>
          <w:tcPr>
            <w:tcW w:w="65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1F" w:rsidRDefault="005712C1">
            <w:pPr>
              <w:spacing w:before="51" w:after="0" w:line="240" w:lineRule="auto"/>
              <w:ind w:left="100" w:right="-20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北京市海淀区阜成路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43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号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, 68462153</w:t>
            </w:r>
          </w:p>
        </w:tc>
      </w:tr>
      <w:tr w:rsidR="000D361F">
        <w:trPr>
          <w:trHeight w:hRule="exact" w:val="449"/>
        </w:trPr>
        <w:tc>
          <w:tcPr>
            <w:tcW w:w="2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1F" w:rsidRDefault="005712C1">
            <w:pPr>
              <w:spacing w:before="48" w:after="0" w:line="240" w:lineRule="auto"/>
              <w:ind w:left="102" w:right="-20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收款单位开户行及账号</w:t>
            </w:r>
          </w:p>
        </w:tc>
        <w:tc>
          <w:tcPr>
            <w:tcW w:w="65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1F" w:rsidRDefault="005712C1">
            <w:pPr>
              <w:spacing w:before="48" w:after="0" w:line="240" w:lineRule="auto"/>
              <w:ind w:left="100" w:right="-20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z w:val="24"/>
                <w:szCs w:val="24"/>
              </w:rPr>
              <w:t>工行北京紫竹院支行</w:t>
            </w:r>
            <w:proofErr w:type="spellEnd"/>
            <w:r>
              <w:rPr>
                <w:rFonts w:ascii="宋体" w:eastAsia="宋体" w:hAnsi="宋体" w:cs="宋体"/>
                <w:sz w:val="24"/>
                <w:szCs w:val="24"/>
              </w:rPr>
              <w:t xml:space="preserve"> 0200007609047622662</w:t>
            </w:r>
          </w:p>
        </w:tc>
      </w:tr>
      <w:tr w:rsidR="000D361F">
        <w:trPr>
          <w:trHeight w:hRule="exact" w:val="2821"/>
        </w:trPr>
        <w:tc>
          <w:tcPr>
            <w:tcW w:w="93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1F" w:rsidRDefault="005712C1">
            <w:pPr>
              <w:spacing w:after="0" w:line="264" w:lineRule="exact"/>
              <w:ind w:left="102" w:right="-20"/>
              <w:rPr>
                <w:rFonts w:ascii="仿宋_GB2312" w:eastAsia="仿宋_GB2312" w:hAnsi="仿宋_GB2312" w:cs="仿宋_GB2312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/>
                <w:position w:val="-2"/>
                <w:sz w:val="21"/>
                <w:szCs w:val="21"/>
                <w:lang w:eastAsia="zh-CN"/>
              </w:rPr>
              <w:t>备注：</w:t>
            </w:r>
          </w:p>
          <w:p w:rsidR="000D361F" w:rsidRDefault="005712C1">
            <w:pPr>
              <w:spacing w:before="2" w:after="0" w:line="240" w:lineRule="auto"/>
              <w:ind w:left="102" w:right="-20"/>
              <w:rPr>
                <w:rFonts w:ascii="仿宋_GB2312" w:eastAsia="仿宋_GB2312" w:hAnsi="仿宋_GB2312" w:cs="仿宋_GB2312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/>
                <w:sz w:val="21"/>
                <w:szCs w:val="21"/>
                <w:lang w:eastAsia="zh-CN"/>
              </w:rPr>
              <w:t>(1)</w:t>
            </w:r>
            <w:r>
              <w:rPr>
                <w:rFonts w:ascii="仿宋_GB2312" w:eastAsia="仿宋_GB2312" w:hAnsi="仿宋_GB2312" w:cs="仿宋_GB2312"/>
                <w:spacing w:val="-6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21"/>
                <w:szCs w:val="21"/>
                <w:lang w:eastAsia="zh-CN"/>
              </w:rPr>
              <w:t>发票</w:t>
            </w:r>
            <w:r>
              <w:rPr>
                <w:rFonts w:ascii="仿宋_GB2312" w:eastAsia="仿宋_GB2312" w:hAnsi="仿宋_GB2312" w:cs="仿宋_GB2312"/>
                <w:spacing w:val="-2"/>
                <w:sz w:val="21"/>
                <w:szCs w:val="21"/>
                <w:lang w:eastAsia="zh-CN"/>
              </w:rPr>
              <w:t>内</w:t>
            </w:r>
            <w:r>
              <w:rPr>
                <w:rFonts w:ascii="仿宋_GB2312" w:eastAsia="仿宋_GB2312" w:hAnsi="仿宋_GB2312" w:cs="仿宋_GB2312"/>
                <w:sz w:val="21"/>
                <w:szCs w:val="21"/>
                <w:lang w:eastAsia="zh-CN"/>
              </w:rPr>
              <w:t>容</w:t>
            </w:r>
            <w:r>
              <w:rPr>
                <w:rFonts w:ascii="仿宋_GB2312" w:eastAsia="仿宋_GB2312" w:hAnsi="仿宋_GB2312" w:cs="仿宋_GB2312"/>
                <w:spacing w:val="-2"/>
                <w:sz w:val="21"/>
                <w:szCs w:val="21"/>
                <w:lang w:eastAsia="zh-CN"/>
              </w:rPr>
              <w:t>：</w:t>
            </w:r>
            <w:r>
              <w:rPr>
                <w:rFonts w:ascii="仿宋_GB2312" w:eastAsia="仿宋_GB2312" w:hAnsi="仿宋_GB2312" w:cs="仿宋_GB2312"/>
                <w:sz w:val="21"/>
                <w:szCs w:val="21"/>
                <w:lang w:eastAsia="zh-CN"/>
              </w:rPr>
              <w:t>图</w:t>
            </w:r>
            <w:r>
              <w:rPr>
                <w:rFonts w:ascii="仿宋_GB2312" w:eastAsia="仿宋_GB2312" w:hAnsi="仿宋_GB2312" w:cs="仿宋_GB2312"/>
                <w:spacing w:val="-2"/>
                <w:sz w:val="21"/>
                <w:szCs w:val="21"/>
                <w:lang w:eastAsia="zh-CN"/>
              </w:rPr>
              <w:t>书</w:t>
            </w:r>
            <w:r>
              <w:rPr>
                <w:rFonts w:ascii="仿宋_GB2312" w:eastAsia="仿宋_GB2312" w:hAnsi="仿宋_GB2312" w:cs="仿宋_GB2312"/>
                <w:sz w:val="21"/>
                <w:szCs w:val="21"/>
                <w:lang w:eastAsia="zh-CN"/>
              </w:rPr>
              <w:t>费。</w:t>
            </w:r>
          </w:p>
          <w:p w:rsidR="000D361F" w:rsidRDefault="005712C1">
            <w:pPr>
              <w:spacing w:before="2" w:after="0" w:line="240" w:lineRule="auto"/>
              <w:ind w:left="102" w:right="-20"/>
              <w:rPr>
                <w:rFonts w:ascii="仿宋_GB2312" w:eastAsia="仿宋_GB2312" w:hAnsi="仿宋_GB2312" w:cs="仿宋_GB2312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/>
                <w:sz w:val="21"/>
                <w:szCs w:val="21"/>
                <w:lang w:eastAsia="zh-CN"/>
              </w:rPr>
              <w:t>(2)</w:t>
            </w:r>
            <w:r>
              <w:rPr>
                <w:rFonts w:ascii="仿宋_GB2312" w:eastAsia="仿宋_GB2312" w:hAnsi="仿宋_GB2312" w:cs="仿宋_GB2312"/>
                <w:spacing w:val="-6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21"/>
                <w:szCs w:val="21"/>
                <w:lang w:eastAsia="zh-CN"/>
              </w:rPr>
              <w:t>发票</w:t>
            </w:r>
            <w:r>
              <w:rPr>
                <w:rFonts w:ascii="仿宋_GB2312" w:eastAsia="仿宋_GB2312" w:hAnsi="仿宋_GB2312" w:cs="仿宋_GB2312"/>
                <w:spacing w:val="-2"/>
                <w:sz w:val="21"/>
                <w:szCs w:val="21"/>
                <w:lang w:eastAsia="zh-CN"/>
              </w:rPr>
              <w:t>金</w:t>
            </w:r>
            <w:r>
              <w:rPr>
                <w:rFonts w:ascii="仿宋_GB2312" w:eastAsia="仿宋_GB2312" w:hAnsi="仿宋_GB2312" w:cs="仿宋_GB2312"/>
                <w:sz w:val="21"/>
                <w:szCs w:val="21"/>
                <w:lang w:eastAsia="zh-CN"/>
              </w:rPr>
              <w:t>额</w:t>
            </w:r>
            <w:r>
              <w:rPr>
                <w:rFonts w:ascii="仿宋_GB2312" w:eastAsia="仿宋_GB2312" w:hAnsi="仿宋_GB2312" w:cs="仿宋_GB2312"/>
                <w:spacing w:val="-2"/>
                <w:sz w:val="21"/>
                <w:szCs w:val="21"/>
                <w:lang w:eastAsia="zh-CN"/>
              </w:rPr>
              <w:t>大</w:t>
            </w:r>
            <w:r>
              <w:rPr>
                <w:rFonts w:ascii="仿宋_GB2312" w:eastAsia="仿宋_GB2312" w:hAnsi="仿宋_GB2312" w:cs="仿宋_GB2312"/>
                <w:sz w:val="21"/>
                <w:szCs w:val="21"/>
                <w:lang w:eastAsia="zh-CN"/>
              </w:rPr>
              <w:t>于</w:t>
            </w:r>
            <w:r>
              <w:rPr>
                <w:rFonts w:ascii="仿宋_GB2312" w:eastAsia="仿宋_GB2312" w:hAnsi="仿宋_GB2312" w:cs="仿宋_GB2312"/>
                <w:spacing w:val="-5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仿宋_GB2312" w:eastAsia="仿宋_GB2312" w:hAnsi="仿宋_GB2312" w:cs="仿宋_GB2312"/>
                <w:spacing w:val="-2"/>
                <w:sz w:val="21"/>
                <w:szCs w:val="21"/>
                <w:lang w:eastAsia="zh-CN"/>
              </w:rPr>
              <w:t>2</w:t>
            </w:r>
            <w:r>
              <w:rPr>
                <w:rFonts w:ascii="仿宋_GB2312" w:eastAsia="仿宋_GB2312" w:hAnsi="仿宋_GB2312" w:cs="仿宋_GB2312"/>
                <w:sz w:val="21"/>
                <w:szCs w:val="21"/>
                <w:lang w:eastAsia="zh-CN"/>
              </w:rPr>
              <w:t>000</w:t>
            </w:r>
            <w:r>
              <w:rPr>
                <w:rFonts w:ascii="仿宋_GB2312" w:eastAsia="仿宋_GB2312" w:hAnsi="仿宋_GB2312" w:cs="仿宋_GB2312"/>
                <w:spacing w:val="-55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21"/>
                <w:szCs w:val="21"/>
                <w:lang w:eastAsia="zh-CN"/>
              </w:rPr>
              <w:t>元</w:t>
            </w:r>
            <w:r>
              <w:rPr>
                <w:rFonts w:ascii="仿宋_GB2312" w:eastAsia="仿宋_GB2312" w:hAnsi="仿宋_GB2312" w:cs="仿宋_GB2312"/>
                <w:spacing w:val="-2"/>
                <w:sz w:val="21"/>
                <w:szCs w:val="21"/>
                <w:lang w:eastAsia="zh-CN"/>
              </w:rPr>
              <w:t>以上</w:t>
            </w:r>
            <w:r>
              <w:rPr>
                <w:rFonts w:ascii="仿宋_GB2312" w:eastAsia="仿宋_GB2312" w:hAnsi="仿宋_GB2312" w:cs="仿宋_GB2312"/>
                <w:sz w:val="21"/>
                <w:szCs w:val="21"/>
                <w:lang w:eastAsia="zh-CN"/>
              </w:rPr>
              <w:t>时，</w:t>
            </w:r>
            <w:r>
              <w:rPr>
                <w:rFonts w:ascii="仿宋_GB2312" w:eastAsia="仿宋_GB2312" w:hAnsi="仿宋_GB2312" w:cs="仿宋_GB2312"/>
                <w:spacing w:val="-2"/>
                <w:sz w:val="21"/>
                <w:szCs w:val="21"/>
                <w:lang w:eastAsia="zh-CN"/>
              </w:rPr>
              <w:t>方</w:t>
            </w:r>
            <w:r>
              <w:rPr>
                <w:rFonts w:ascii="仿宋_GB2312" w:eastAsia="仿宋_GB2312" w:hAnsi="仿宋_GB2312" w:cs="仿宋_GB2312"/>
                <w:sz w:val="21"/>
                <w:szCs w:val="21"/>
                <w:lang w:eastAsia="zh-CN"/>
              </w:rPr>
              <w:t>可</w:t>
            </w:r>
            <w:r>
              <w:rPr>
                <w:rFonts w:ascii="仿宋_GB2312" w:eastAsia="仿宋_GB2312" w:hAnsi="仿宋_GB2312" w:cs="仿宋_GB2312"/>
                <w:spacing w:val="-2"/>
                <w:sz w:val="21"/>
                <w:szCs w:val="21"/>
                <w:lang w:eastAsia="zh-CN"/>
              </w:rPr>
              <w:t>开</w:t>
            </w:r>
            <w:r>
              <w:rPr>
                <w:rFonts w:ascii="仿宋_GB2312" w:eastAsia="仿宋_GB2312" w:hAnsi="仿宋_GB2312" w:cs="仿宋_GB2312"/>
                <w:sz w:val="21"/>
                <w:szCs w:val="21"/>
                <w:lang w:eastAsia="zh-CN"/>
              </w:rPr>
              <w:t>具</w:t>
            </w:r>
            <w:r>
              <w:rPr>
                <w:rFonts w:ascii="仿宋_GB2312" w:eastAsia="仿宋_GB2312" w:hAnsi="仿宋_GB2312" w:cs="仿宋_GB2312"/>
                <w:spacing w:val="-2"/>
                <w:sz w:val="21"/>
                <w:szCs w:val="21"/>
                <w:lang w:eastAsia="zh-CN"/>
              </w:rPr>
              <w:t>专</w:t>
            </w:r>
            <w:r>
              <w:rPr>
                <w:rFonts w:ascii="仿宋_GB2312" w:eastAsia="仿宋_GB2312" w:hAnsi="仿宋_GB2312" w:cs="仿宋_GB2312"/>
                <w:sz w:val="21"/>
                <w:szCs w:val="21"/>
                <w:lang w:eastAsia="zh-CN"/>
              </w:rPr>
              <w:t>用</w:t>
            </w:r>
            <w:r>
              <w:rPr>
                <w:rFonts w:ascii="仿宋_GB2312" w:eastAsia="仿宋_GB2312" w:hAnsi="仿宋_GB2312" w:cs="仿宋_GB2312"/>
                <w:spacing w:val="-2"/>
                <w:sz w:val="21"/>
                <w:szCs w:val="21"/>
                <w:lang w:eastAsia="zh-CN"/>
              </w:rPr>
              <w:t>发</w:t>
            </w:r>
            <w:r>
              <w:rPr>
                <w:rFonts w:ascii="仿宋_GB2312" w:eastAsia="仿宋_GB2312" w:hAnsi="仿宋_GB2312" w:cs="仿宋_GB2312"/>
                <w:sz w:val="21"/>
                <w:szCs w:val="21"/>
                <w:lang w:eastAsia="zh-CN"/>
              </w:rPr>
              <w:t>票。</w:t>
            </w:r>
          </w:p>
          <w:p w:rsidR="000D361F" w:rsidRDefault="005712C1">
            <w:pPr>
              <w:spacing w:before="2" w:after="0" w:line="240" w:lineRule="auto"/>
              <w:ind w:left="102" w:right="-20"/>
              <w:rPr>
                <w:rFonts w:ascii="仿宋_GB2312" w:eastAsia="仿宋_GB2312" w:hAnsi="仿宋_GB2312" w:cs="仿宋_GB2312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/>
                <w:sz w:val="21"/>
                <w:szCs w:val="21"/>
                <w:lang w:eastAsia="zh-CN"/>
              </w:rPr>
              <w:t>(3)</w:t>
            </w:r>
            <w:proofErr w:type="gramStart"/>
            <w:r>
              <w:rPr>
                <w:rFonts w:ascii="仿宋_GB2312" w:eastAsia="仿宋_GB2312" w:hAnsi="仿宋_GB2312" w:cs="仿宋_GB2312"/>
                <w:spacing w:val="-2"/>
                <w:sz w:val="21"/>
                <w:szCs w:val="21"/>
                <w:lang w:eastAsia="zh-CN"/>
              </w:rPr>
              <w:t>智</w:t>
            </w:r>
            <w:r>
              <w:rPr>
                <w:rFonts w:ascii="仿宋_GB2312" w:eastAsia="仿宋_GB2312" w:hAnsi="仿宋_GB2312" w:cs="仿宋_GB2312"/>
                <w:sz w:val="21"/>
                <w:szCs w:val="21"/>
                <w:lang w:eastAsia="zh-CN"/>
              </w:rPr>
              <w:t>库</w:t>
            </w:r>
            <w:r>
              <w:rPr>
                <w:rFonts w:ascii="仿宋_GB2312" w:eastAsia="仿宋_GB2312" w:hAnsi="仿宋_GB2312" w:cs="仿宋_GB2312"/>
                <w:spacing w:val="-2"/>
                <w:sz w:val="21"/>
                <w:szCs w:val="21"/>
                <w:lang w:eastAsia="zh-CN"/>
              </w:rPr>
              <w:t>丛</w:t>
            </w:r>
            <w:r>
              <w:rPr>
                <w:rFonts w:ascii="仿宋_GB2312" w:eastAsia="仿宋_GB2312" w:hAnsi="仿宋_GB2312" w:cs="仿宋_GB2312"/>
                <w:sz w:val="21"/>
                <w:szCs w:val="21"/>
                <w:lang w:eastAsia="zh-CN"/>
              </w:rPr>
              <w:t>书</w:t>
            </w:r>
            <w:proofErr w:type="gramEnd"/>
            <w:r>
              <w:rPr>
                <w:rFonts w:ascii="仿宋_GB2312" w:eastAsia="仿宋_GB2312" w:hAnsi="仿宋_GB2312" w:cs="仿宋_GB2312"/>
                <w:spacing w:val="-2"/>
                <w:sz w:val="21"/>
                <w:szCs w:val="21"/>
                <w:lang w:eastAsia="zh-CN"/>
              </w:rPr>
              <w:t>定</w:t>
            </w:r>
            <w:r>
              <w:rPr>
                <w:rFonts w:ascii="仿宋_GB2312" w:eastAsia="仿宋_GB2312" w:hAnsi="仿宋_GB2312" w:cs="仿宋_GB2312"/>
                <w:sz w:val="21"/>
                <w:szCs w:val="21"/>
                <w:lang w:eastAsia="zh-CN"/>
              </w:rPr>
              <w:t>价</w:t>
            </w:r>
            <w:r>
              <w:rPr>
                <w:rFonts w:ascii="仿宋_GB2312" w:eastAsia="仿宋_GB2312" w:hAnsi="仿宋_GB2312" w:cs="仿宋_GB2312"/>
                <w:spacing w:val="-53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21"/>
                <w:szCs w:val="21"/>
                <w:lang w:eastAsia="zh-CN"/>
              </w:rPr>
              <w:t>2</w:t>
            </w:r>
            <w:r>
              <w:rPr>
                <w:rFonts w:ascii="仿宋_GB2312" w:eastAsia="仿宋_GB2312" w:hAnsi="仿宋_GB2312" w:cs="仿宋_GB2312"/>
                <w:spacing w:val="-2"/>
                <w:sz w:val="21"/>
                <w:szCs w:val="21"/>
                <w:lang w:eastAsia="zh-CN"/>
              </w:rPr>
              <w:t>2</w:t>
            </w:r>
            <w:r>
              <w:rPr>
                <w:rFonts w:ascii="仿宋_GB2312" w:eastAsia="仿宋_GB2312" w:hAnsi="仿宋_GB2312" w:cs="仿宋_GB2312"/>
                <w:sz w:val="21"/>
                <w:szCs w:val="21"/>
                <w:lang w:eastAsia="zh-CN"/>
              </w:rPr>
              <w:t>8</w:t>
            </w:r>
            <w:r>
              <w:rPr>
                <w:rFonts w:ascii="仿宋_GB2312" w:eastAsia="仿宋_GB2312" w:hAnsi="仿宋_GB2312" w:cs="仿宋_GB2312"/>
                <w:spacing w:val="-5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21"/>
                <w:szCs w:val="21"/>
                <w:lang w:eastAsia="zh-CN"/>
              </w:rPr>
              <w:t>元</w:t>
            </w:r>
            <w:r>
              <w:rPr>
                <w:rFonts w:ascii="仿宋_GB2312" w:eastAsia="仿宋_GB2312" w:hAnsi="仿宋_GB2312" w:cs="仿宋_GB2312"/>
                <w:spacing w:val="-2"/>
                <w:sz w:val="21"/>
                <w:szCs w:val="21"/>
                <w:lang w:eastAsia="zh-CN"/>
              </w:rPr>
              <w:t>/</w:t>
            </w:r>
            <w:r>
              <w:rPr>
                <w:rFonts w:ascii="仿宋_GB2312" w:eastAsia="仿宋_GB2312" w:hAnsi="仿宋_GB2312" w:cs="仿宋_GB2312"/>
                <w:spacing w:val="1"/>
                <w:sz w:val="21"/>
                <w:szCs w:val="21"/>
                <w:lang w:eastAsia="zh-CN"/>
              </w:rPr>
              <w:t>套</w:t>
            </w:r>
            <w:r>
              <w:rPr>
                <w:rFonts w:ascii="仿宋_GB2312" w:eastAsia="仿宋_GB2312" w:hAnsi="仿宋_GB2312" w:cs="仿宋_GB2312"/>
                <w:sz w:val="21"/>
                <w:szCs w:val="21"/>
                <w:lang w:eastAsia="zh-CN"/>
              </w:rPr>
              <w:t>,</w:t>
            </w:r>
            <w:r>
              <w:rPr>
                <w:rFonts w:ascii="仿宋_GB2312" w:eastAsia="仿宋_GB2312" w:hAnsi="仿宋_GB2312" w:cs="仿宋_GB2312"/>
                <w:spacing w:val="-2"/>
                <w:sz w:val="21"/>
                <w:szCs w:val="21"/>
                <w:lang w:eastAsia="zh-CN"/>
              </w:rPr>
              <w:t>一</w:t>
            </w:r>
            <w:r>
              <w:rPr>
                <w:rFonts w:ascii="仿宋_GB2312" w:eastAsia="仿宋_GB2312" w:hAnsi="仿宋_GB2312" w:cs="仿宋_GB2312"/>
                <w:sz w:val="21"/>
                <w:szCs w:val="21"/>
                <w:lang w:eastAsia="zh-CN"/>
              </w:rPr>
              <w:t>次</w:t>
            </w:r>
            <w:r>
              <w:rPr>
                <w:rFonts w:ascii="仿宋_GB2312" w:eastAsia="仿宋_GB2312" w:hAnsi="仿宋_GB2312" w:cs="仿宋_GB2312"/>
                <w:spacing w:val="-2"/>
                <w:sz w:val="21"/>
                <w:szCs w:val="21"/>
                <w:lang w:eastAsia="zh-CN"/>
              </w:rPr>
              <w:t>订</w:t>
            </w:r>
            <w:r>
              <w:rPr>
                <w:rFonts w:ascii="仿宋_GB2312" w:eastAsia="仿宋_GB2312" w:hAnsi="仿宋_GB2312" w:cs="仿宋_GB2312"/>
                <w:sz w:val="21"/>
                <w:szCs w:val="21"/>
                <w:lang w:eastAsia="zh-CN"/>
              </w:rPr>
              <w:t>购</w:t>
            </w:r>
            <w:r>
              <w:rPr>
                <w:rFonts w:ascii="仿宋_GB2312" w:eastAsia="仿宋_GB2312" w:hAnsi="仿宋_GB2312" w:cs="仿宋_GB2312"/>
                <w:spacing w:val="-5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21"/>
                <w:szCs w:val="21"/>
                <w:lang w:eastAsia="zh-CN"/>
              </w:rPr>
              <w:t>10</w:t>
            </w:r>
            <w:r>
              <w:rPr>
                <w:rFonts w:ascii="仿宋_GB2312" w:eastAsia="仿宋_GB2312" w:hAnsi="仿宋_GB2312" w:cs="仿宋_GB2312"/>
                <w:spacing w:val="-55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21"/>
                <w:szCs w:val="21"/>
                <w:lang w:eastAsia="zh-CN"/>
              </w:rPr>
              <w:t>套</w:t>
            </w:r>
            <w:r>
              <w:rPr>
                <w:rFonts w:ascii="仿宋_GB2312" w:eastAsia="仿宋_GB2312" w:hAnsi="仿宋_GB2312" w:cs="仿宋_GB2312"/>
                <w:spacing w:val="-2"/>
                <w:sz w:val="21"/>
                <w:szCs w:val="21"/>
                <w:lang w:eastAsia="zh-CN"/>
              </w:rPr>
              <w:t>以</w:t>
            </w:r>
            <w:r>
              <w:rPr>
                <w:rFonts w:ascii="仿宋_GB2312" w:eastAsia="仿宋_GB2312" w:hAnsi="仿宋_GB2312" w:cs="仿宋_GB2312"/>
                <w:sz w:val="21"/>
                <w:szCs w:val="21"/>
                <w:lang w:eastAsia="zh-CN"/>
              </w:rPr>
              <w:t>上</w:t>
            </w:r>
            <w:r>
              <w:rPr>
                <w:rFonts w:ascii="仿宋_GB2312" w:eastAsia="仿宋_GB2312" w:hAnsi="仿宋_GB2312" w:cs="仿宋_GB2312"/>
                <w:spacing w:val="-2"/>
                <w:sz w:val="21"/>
                <w:szCs w:val="21"/>
                <w:lang w:eastAsia="zh-CN"/>
              </w:rPr>
              <w:t>，</w:t>
            </w:r>
            <w:r>
              <w:rPr>
                <w:rFonts w:ascii="仿宋_GB2312" w:eastAsia="仿宋_GB2312" w:hAnsi="仿宋_GB2312" w:cs="仿宋_GB2312"/>
                <w:sz w:val="21"/>
                <w:szCs w:val="21"/>
                <w:lang w:eastAsia="zh-CN"/>
              </w:rPr>
              <w:t>可享</w:t>
            </w:r>
            <w:r>
              <w:rPr>
                <w:rFonts w:ascii="仿宋_GB2312" w:eastAsia="仿宋_GB2312" w:hAnsi="仿宋_GB2312" w:cs="仿宋_GB2312"/>
                <w:spacing w:val="-5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21"/>
                <w:szCs w:val="21"/>
                <w:lang w:eastAsia="zh-CN"/>
              </w:rPr>
              <w:t>8</w:t>
            </w:r>
            <w:r>
              <w:rPr>
                <w:rFonts w:ascii="仿宋_GB2312" w:eastAsia="仿宋_GB2312" w:hAnsi="仿宋_GB2312" w:cs="仿宋_GB2312"/>
                <w:spacing w:val="-54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21"/>
                <w:szCs w:val="21"/>
                <w:lang w:eastAsia="zh-CN"/>
              </w:rPr>
              <w:t>折</w:t>
            </w:r>
            <w:r>
              <w:rPr>
                <w:rFonts w:ascii="仿宋_GB2312" w:eastAsia="仿宋_GB2312" w:hAnsi="仿宋_GB2312" w:cs="仿宋_GB2312"/>
                <w:spacing w:val="-2"/>
                <w:sz w:val="21"/>
                <w:szCs w:val="21"/>
                <w:lang w:eastAsia="zh-CN"/>
              </w:rPr>
              <w:t>优</w:t>
            </w:r>
            <w:r>
              <w:rPr>
                <w:rFonts w:ascii="仿宋_GB2312" w:eastAsia="仿宋_GB2312" w:hAnsi="仿宋_GB2312" w:cs="仿宋_GB2312"/>
                <w:sz w:val="21"/>
                <w:szCs w:val="21"/>
                <w:lang w:eastAsia="zh-CN"/>
              </w:rPr>
              <w:t>惠。</w:t>
            </w:r>
          </w:p>
          <w:p w:rsidR="000D361F" w:rsidRDefault="005712C1">
            <w:pPr>
              <w:spacing w:before="2" w:after="0" w:line="240" w:lineRule="auto"/>
              <w:ind w:left="102" w:right="-20"/>
              <w:rPr>
                <w:rFonts w:ascii="仿宋_GB2312" w:eastAsia="仿宋_GB2312" w:hAnsi="仿宋_GB2312" w:cs="仿宋_GB2312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/>
                <w:sz w:val="21"/>
                <w:szCs w:val="21"/>
                <w:lang w:eastAsia="zh-CN"/>
              </w:rPr>
              <w:t>(4)</w:t>
            </w:r>
            <w:r>
              <w:rPr>
                <w:rFonts w:ascii="仿宋_GB2312" w:eastAsia="仿宋_GB2312" w:hAnsi="仿宋_GB2312" w:cs="仿宋_GB2312"/>
                <w:spacing w:val="-79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仿宋_GB2312" w:eastAsia="仿宋_GB2312" w:hAnsi="仿宋_GB2312" w:cs="仿宋_GB2312"/>
                <w:spacing w:val="26"/>
                <w:sz w:val="21"/>
                <w:szCs w:val="21"/>
                <w:lang w:eastAsia="zh-CN"/>
              </w:rPr>
              <w:t>填</w:t>
            </w:r>
            <w:r>
              <w:rPr>
                <w:rFonts w:ascii="仿宋_GB2312" w:eastAsia="仿宋_GB2312" w:hAnsi="仿宋_GB2312" w:cs="仿宋_GB2312"/>
                <w:sz w:val="21"/>
                <w:szCs w:val="21"/>
                <w:lang w:eastAsia="zh-CN"/>
              </w:rPr>
              <w:t>写</w:t>
            </w:r>
            <w:r>
              <w:rPr>
                <w:rFonts w:ascii="仿宋_GB2312" w:eastAsia="仿宋_GB2312" w:hAnsi="仿宋_GB2312" w:cs="仿宋_GB2312"/>
                <w:spacing w:val="-76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仿宋_GB2312" w:eastAsia="仿宋_GB2312" w:hAnsi="仿宋_GB2312" w:cs="仿宋_GB2312"/>
                <w:spacing w:val="26"/>
                <w:sz w:val="21"/>
                <w:szCs w:val="21"/>
                <w:lang w:eastAsia="zh-CN"/>
              </w:rPr>
              <w:t>征订单</w:t>
            </w:r>
            <w:r>
              <w:rPr>
                <w:rFonts w:ascii="仿宋_GB2312" w:eastAsia="仿宋_GB2312" w:hAnsi="仿宋_GB2312" w:cs="仿宋_GB2312"/>
                <w:sz w:val="21"/>
                <w:szCs w:val="21"/>
                <w:lang w:eastAsia="zh-CN"/>
              </w:rPr>
              <w:t>，</w:t>
            </w:r>
            <w:r>
              <w:rPr>
                <w:rFonts w:ascii="仿宋_GB2312" w:eastAsia="仿宋_GB2312" w:hAnsi="仿宋_GB2312" w:cs="仿宋_GB2312"/>
                <w:spacing w:val="-76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仿宋_GB2312" w:eastAsia="仿宋_GB2312" w:hAnsi="仿宋_GB2312" w:cs="仿宋_GB2312"/>
                <w:spacing w:val="26"/>
                <w:sz w:val="21"/>
                <w:szCs w:val="21"/>
                <w:lang w:eastAsia="zh-CN"/>
              </w:rPr>
              <w:t>盖章、</w:t>
            </w:r>
            <w:r>
              <w:rPr>
                <w:rFonts w:ascii="仿宋_GB2312" w:eastAsia="仿宋_GB2312" w:hAnsi="仿宋_GB2312" w:cs="仿宋_GB2312"/>
                <w:sz w:val="21"/>
                <w:szCs w:val="21"/>
                <w:lang w:eastAsia="zh-CN"/>
              </w:rPr>
              <w:t>汇</w:t>
            </w:r>
            <w:r>
              <w:rPr>
                <w:rFonts w:ascii="仿宋_GB2312" w:eastAsia="仿宋_GB2312" w:hAnsi="仿宋_GB2312" w:cs="仿宋_GB2312"/>
                <w:spacing w:val="-76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仿宋_GB2312" w:eastAsia="仿宋_GB2312" w:hAnsi="仿宋_GB2312" w:cs="仿宋_GB2312"/>
                <w:spacing w:val="26"/>
                <w:sz w:val="21"/>
                <w:szCs w:val="21"/>
                <w:lang w:eastAsia="zh-CN"/>
              </w:rPr>
              <w:t>款后，</w:t>
            </w:r>
            <w:r>
              <w:rPr>
                <w:rFonts w:ascii="仿宋_GB2312" w:eastAsia="仿宋_GB2312" w:hAnsi="仿宋_GB2312" w:cs="仿宋_GB2312"/>
                <w:sz w:val="21"/>
                <w:szCs w:val="21"/>
                <w:lang w:eastAsia="zh-CN"/>
              </w:rPr>
              <w:t>将</w:t>
            </w:r>
            <w:r>
              <w:rPr>
                <w:rFonts w:ascii="仿宋_GB2312" w:eastAsia="仿宋_GB2312" w:hAnsi="仿宋_GB2312" w:cs="仿宋_GB2312"/>
                <w:spacing w:val="-76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仿宋_GB2312" w:eastAsia="仿宋_GB2312" w:hAnsi="仿宋_GB2312" w:cs="仿宋_GB2312"/>
                <w:spacing w:val="26"/>
                <w:sz w:val="21"/>
                <w:szCs w:val="21"/>
                <w:lang w:eastAsia="zh-CN"/>
              </w:rPr>
              <w:t>扫描版发送</w:t>
            </w:r>
            <w:r>
              <w:rPr>
                <w:rFonts w:ascii="仿宋_GB2312" w:eastAsia="仿宋_GB2312" w:hAnsi="仿宋_GB2312" w:cs="仿宋_GB2312"/>
                <w:sz w:val="21"/>
                <w:szCs w:val="21"/>
                <w:lang w:eastAsia="zh-CN"/>
              </w:rPr>
              <w:t>至</w:t>
            </w:r>
            <w:r>
              <w:rPr>
                <w:rFonts w:ascii="仿宋_GB2312" w:eastAsia="仿宋_GB2312" w:hAnsi="仿宋_GB2312" w:cs="仿宋_GB2312"/>
                <w:spacing w:val="-76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仿宋_GB2312" w:eastAsia="仿宋_GB2312" w:hAnsi="仿宋_GB2312" w:cs="仿宋_GB2312"/>
                <w:spacing w:val="26"/>
                <w:sz w:val="21"/>
                <w:szCs w:val="21"/>
                <w:lang w:eastAsia="zh-CN"/>
              </w:rPr>
              <w:t>电子邮</w:t>
            </w:r>
            <w:r>
              <w:rPr>
                <w:rFonts w:ascii="仿宋_GB2312" w:eastAsia="仿宋_GB2312" w:hAnsi="仿宋_GB2312" w:cs="仿宋_GB2312"/>
                <w:sz w:val="21"/>
                <w:szCs w:val="21"/>
                <w:lang w:eastAsia="zh-CN"/>
              </w:rPr>
              <w:t>箱</w:t>
            </w:r>
            <w:r>
              <w:rPr>
                <w:rFonts w:ascii="仿宋_GB2312" w:eastAsia="仿宋_GB2312" w:hAnsi="仿宋_GB2312" w:cs="仿宋_GB2312"/>
                <w:spacing w:val="-76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21"/>
                <w:szCs w:val="21"/>
                <w:lang w:eastAsia="zh-CN"/>
              </w:rPr>
              <w:t>：</w:t>
            </w:r>
            <w:r>
              <w:rPr>
                <w:rFonts w:ascii="仿宋_GB2312" w:eastAsia="仿宋_GB2312" w:hAnsi="仿宋_GB2312" w:cs="仿宋_GB2312"/>
                <w:spacing w:val="-72"/>
                <w:sz w:val="21"/>
                <w:szCs w:val="21"/>
                <w:lang w:eastAsia="zh-CN"/>
              </w:rPr>
              <w:t xml:space="preserve"> </w:t>
            </w:r>
            <w:hyperlink r:id="rId6">
              <w:r>
                <w:rPr>
                  <w:rFonts w:ascii="仿宋_GB2312" w:eastAsia="仿宋_GB2312" w:hAnsi="仿宋_GB2312" w:cs="仿宋_GB2312"/>
                  <w:sz w:val="21"/>
                  <w:szCs w:val="21"/>
                  <w:lang w:eastAsia="zh-CN"/>
                </w:rPr>
                <w:t>whw</w:t>
              </w:r>
              <w:r>
                <w:rPr>
                  <w:rFonts w:ascii="仿宋_GB2312" w:eastAsia="仿宋_GB2312" w:hAnsi="仿宋_GB2312" w:cs="仿宋_GB2312"/>
                  <w:spacing w:val="-2"/>
                  <w:sz w:val="21"/>
                  <w:szCs w:val="21"/>
                  <w:lang w:eastAsia="zh-CN"/>
                </w:rPr>
                <w:t>k</w:t>
              </w:r>
              <w:r>
                <w:rPr>
                  <w:rFonts w:ascii="仿宋_GB2312" w:eastAsia="仿宋_GB2312" w:hAnsi="仿宋_GB2312" w:cs="仿宋_GB2312"/>
                  <w:sz w:val="21"/>
                  <w:szCs w:val="21"/>
                  <w:lang w:eastAsia="zh-CN"/>
                </w:rPr>
                <w:t>bc</w:t>
              </w:r>
              <w:r>
                <w:rPr>
                  <w:rFonts w:ascii="仿宋_GB2312" w:eastAsia="仿宋_GB2312" w:hAnsi="仿宋_GB2312" w:cs="仿宋_GB2312"/>
                  <w:spacing w:val="-2"/>
                  <w:sz w:val="21"/>
                  <w:szCs w:val="21"/>
                  <w:lang w:eastAsia="zh-CN"/>
                </w:rPr>
                <w:t>s</w:t>
              </w:r>
              <w:r>
                <w:rPr>
                  <w:rFonts w:ascii="仿宋_GB2312" w:eastAsia="仿宋_GB2312" w:hAnsi="仿宋_GB2312" w:cs="仿宋_GB2312"/>
                  <w:sz w:val="21"/>
                  <w:szCs w:val="21"/>
                  <w:lang w:eastAsia="zh-CN"/>
                </w:rPr>
                <w:t>@org-</w:t>
              </w:r>
              <w:r>
                <w:rPr>
                  <w:rFonts w:ascii="仿宋_GB2312" w:eastAsia="仿宋_GB2312" w:hAnsi="仿宋_GB2312" w:cs="仿宋_GB2312"/>
                  <w:spacing w:val="-2"/>
                  <w:sz w:val="21"/>
                  <w:szCs w:val="21"/>
                  <w:lang w:eastAsia="zh-CN"/>
                </w:rPr>
                <w:t>c</w:t>
              </w:r>
              <w:r>
                <w:rPr>
                  <w:rFonts w:ascii="仿宋_GB2312" w:eastAsia="仿宋_GB2312" w:hAnsi="仿宋_GB2312" w:cs="仿宋_GB2312"/>
                  <w:sz w:val="21"/>
                  <w:szCs w:val="21"/>
                  <w:lang w:eastAsia="zh-CN"/>
                </w:rPr>
                <w:t>nea</w:t>
              </w:r>
              <w:r>
                <w:rPr>
                  <w:rFonts w:ascii="仿宋_GB2312" w:eastAsia="仿宋_GB2312" w:hAnsi="仿宋_GB2312" w:cs="仿宋_GB2312"/>
                  <w:spacing w:val="-2"/>
                  <w:sz w:val="21"/>
                  <w:szCs w:val="21"/>
                  <w:lang w:eastAsia="zh-CN"/>
                </w:rPr>
                <w:t>.</w:t>
              </w:r>
              <w:r>
                <w:rPr>
                  <w:rFonts w:ascii="仿宋_GB2312" w:eastAsia="仿宋_GB2312" w:hAnsi="仿宋_GB2312" w:cs="仿宋_GB2312"/>
                  <w:sz w:val="21"/>
                  <w:szCs w:val="21"/>
                  <w:lang w:eastAsia="zh-CN"/>
                </w:rPr>
                <w:t>cn</w:t>
              </w:r>
              <w:r>
                <w:rPr>
                  <w:rFonts w:ascii="仿宋_GB2312" w:eastAsia="仿宋_GB2312" w:hAnsi="仿宋_GB2312" w:cs="仿宋_GB2312"/>
                  <w:spacing w:val="27"/>
                  <w:sz w:val="21"/>
                  <w:szCs w:val="21"/>
                  <w:lang w:eastAsia="zh-CN"/>
                </w:rPr>
                <w:t xml:space="preserve"> </w:t>
              </w:r>
            </w:hyperlink>
            <w:proofErr w:type="gramStart"/>
            <w:r>
              <w:rPr>
                <w:rFonts w:ascii="仿宋_GB2312" w:eastAsia="仿宋_GB2312" w:hAnsi="仿宋_GB2312" w:cs="仿宋_GB2312"/>
                <w:spacing w:val="26"/>
                <w:sz w:val="21"/>
                <w:szCs w:val="21"/>
                <w:lang w:eastAsia="zh-CN"/>
              </w:rPr>
              <w:t>并</w:t>
            </w:r>
            <w:r>
              <w:rPr>
                <w:rFonts w:ascii="仿宋_GB2312" w:eastAsia="仿宋_GB2312" w:hAnsi="仿宋_GB2312" w:cs="仿宋_GB2312"/>
                <w:sz w:val="21"/>
                <w:szCs w:val="21"/>
                <w:lang w:eastAsia="zh-CN"/>
              </w:rPr>
              <w:t>抄</w:t>
            </w:r>
            <w:proofErr w:type="gramEnd"/>
            <w:r>
              <w:rPr>
                <w:rFonts w:ascii="仿宋_GB2312" w:eastAsia="仿宋_GB2312" w:hAnsi="仿宋_GB2312" w:cs="仿宋_GB2312"/>
                <w:spacing w:val="-76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21"/>
                <w:szCs w:val="21"/>
                <w:lang w:eastAsia="zh-CN"/>
              </w:rPr>
              <w:t>送</w:t>
            </w:r>
          </w:p>
          <w:p w:rsidR="000D361F" w:rsidRDefault="005712C1">
            <w:pPr>
              <w:spacing w:before="3" w:after="0" w:line="241" w:lineRule="auto"/>
              <w:ind w:left="102" w:right="535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/>
                <w:sz w:val="21"/>
                <w:szCs w:val="21"/>
                <w:lang w:eastAsia="zh-CN"/>
              </w:rPr>
              <w:t>nucls</w:t>
            </w:r>
            <w:r>
              <w:rPr>
                <w:rFonts w:ascii="仿宋_GB2312" w:eastAsia="仿宋_GB2312" w:hAnsi="仿宋_GB2312" w:cs="仿宋_GB2312"/>
                <w:spacing w:val="-2"/>
                <w:sz w:val="21"/>
                <w:szCs w:val="21"/>
                <w:lang w:eastAsia="zh-CN"/>
              </w:rPr>
              <w:t>e</w:t>
            </w:r>
            <w:r>
              <w:rPr>
                <w:rFonts w:ascii="仿宋_GB2312" w:eastAsia="仿宋_GB2312" w:hAnsi="仿宋_GB2312" w:cs="仿宋_GB2312"/>
                <w:sz w:val="21"/>
                <w:szCs w:val="21"/>
                <w:lang w:eastAsia="zh-CN"/>
              </w:rPr>
              <w:t>@16</w:t>
            </w:r>
            <w:r>
              <w:rPr>
                <w:rFonts w:ascii="仿宋_GB2312" w:eastAsia="仿宋_GB2312" w:hAnsi="仿宋_GB2312" w:cs="仿宋_GB2312"/>
                <w:spacing w:val="-2"/>
                <w:sz w:val="21"/>
                <w:szCs w:val="21"/>
                <w:lang w:eastAsia="zh-CN"/>
              </w:rPr>
              <w:t>3</w:t>
            </w:r>
            <w:r>
              <w:rPr>
                <w:rFonts w:ascii="仿宋_GB2312" w:eastAsia="仿宋_GB2312" w:hAnsi="仿宋_GB2312" w:cs="仿宋_GB2312"/>
                <w:sz w:val="21"/>
                <w:szCs w:val="21"/>
                <w:lang w:eastAsia="zh-CN"/>
              </w:rPr>
              <w:t>.co</w:t>
            </w:r>
            <w:r>
              <w:rPr>
                <w:rFonts w:ascii="仿宋_GB2312" w:eastAsia="仿宋_GB2312" w:hAnsi="仿宋_GB2312" w:cs="仿宋_GB2312"/>
                <w:spacing w:val="-3"/>
                <w:sz w:val="21"/>
                <w:szCs w:val="21"/>
                <w:lang w:eastAsia="zh-CN"/>
              </w:rPr>
              <w:t>m</w:t>
            </w:r>
            <w:r>
              <w:rPr>
                <w:rFonts w:ascii="仿宋_GB2312" w:eastAsia="仿宋_GB2312" w:hAnsi="仿宋_GB2312" w:cs="仿宋_GB2312"/>
                <w:sz w:val="21"/>
                <w:szCs w:val="21"/>
                <w:lang w:eastAsia="zh-CN"/>
              </w:rPr>
              <w:t>。</w:t>
            </w:r>
            <w:r>
              <w:rPr>
                <w:rFonts w:ascii="仿宋_GB2312" w:eastAsia="仿宋_GB2312" w:hAnsi="仿宋_GB2312" w:cs="仿宋_GB2312"/>
                <w:sz w:val="21"/>
                <w:szCs w:val="21"/>
                <w:lang w:eastAsia="zh-CN"/>
              </w:rPr>
              <w:t xml:space="preserve"> (5)</w:t>
            </w:r>
            <w:r>
              <w:rPr>
                <w:rFonts w:ascii="仿宋_GB2312" w:eastAsia="仿宋_GB2312" w:hAnsi="仿宋_GB2312" w:cs="仿宋_GB2312"/>
                <w:spacing w:val="-2"/>
                <w:sz w:val="21"/>
                <w:szCs w:val="21"/>
                <w:lang w:eastAsia="zh-CN"/>
              </w:rPr>
              <w:t>征</w:t>
            </w:r>
            <w:r>
              <w:rPr>
                <w:rFonts w:ascii="仿宋_GB2312" w:eastAsia="仿宋_GB2312" w:hAnsi="仿宋_GB2312" w:cs="仿宋_GB2312"/>
                <w:sz w:val="21"/>
                <w:szCs w:val="21"/>
                <w:lang w:eastAsia="zh-CN"/>
              </w:rPr>
              <w:t>订</w:t>
            </w:r>
            <w:r>
              <w:rPr>
                <w:rFonts w:ascii="仿宋_GB2312" w:eastAsia="仿宋_GB2312" w:hAnsi="仿宋_GB2312" w:cs="仿宋_GB2312"/>
                <w:spacing w:val="-2"/>
                <w:sz w:val="21"/>
                <w:szCs w:val="21"/>
                <w:lang w:eastAsia="zh-CN"/>
              </w:rPr>
              <w:t>单</w:t>
            </w:r>
            <w:r>
              <w:rPr>
                <w:rFonts w:ascii="仿宋_GB2312" w:eastAsia="仿宋_GB2312" w:hAnsi="仿宋_GB2312" w:cs="仿宋_GB2312"/>
                <w:sz w:val="21"/>
                <w:szCs w:val="21"/>
                <w:lang w:eastAsia="zh-CN"/>
              </w:rPr>
              <w:t>请</w:t>
            </w:r>
            <w:r>
              <w:rPr>
                <w:rFonts w:ascii="仿宋_GB2312" w:eastAsia="仿宋_GB2312" w:hAnsi="仿宋_GB2312" w:cs="仿宋_GB2312"/>
                <w:spacing w:val="-2"/>
                <w:sz w:val="21"/>
                <w:szCs w:val="21"/>
                <w:lang w:eastAsia="zh-CN"/>
              </w:rPr>
              <w:t>附</w:t>
            </w:r>
            <w:r>
              <w:rPr>
                <w:rFonts w:ascii="仿宋_GB2312" w:eastAsia="仿宋_GB2312" w:hAnsi="仿宋_GB2312" w:cs="仿宋_GB2312"/>
                <w:sz w:val="21"/>
                <w:szCs w:val="21"/>
                <w:lang w:eastAsia="zh-CN"/>
              </w:rPr>
              <w:t>上</w:t>
            </w:r>
            <w:r>
              <w:rPr>
                <w:rFonts w:ascii="仿宋_GB2312" w:eastAsia="仿宋_GB2312" w:hAnsi="仿宋_GB2312" w:cs="仿宋_GB2312"/>
                <w:spacing w:val="-2"/>
                <w:sz w:val="21"/>
                <w:szCs w:val="21"/>
                <w:lang w:eastAsia="zh-CN"/>
              </w:rPr>
              <w:t>汇</w:t>
            </w:r>
            <w:r>
              <w:rPr>
                <w:rFonts w:ascii="仿宋_GB2312" w:eastAsia="仿宋_GB2312" w:hAnsi="仿宋_GB2312" w:cs="仿宋_GB2312"/>
                <w:sz w:val="21"/>
                <w:szCs w:val="21"/>
                <w:lang w:eastAsia="zh-CN"/>
              </w:rPr>
              <w:t>款</w:t>
            </w:r>
            <w:r>
              <w:rPr>
                <w:rFonts w:ascii="仿宋_GB2312" w:eastAsia="仿宋_GB2312" w:hAnsi="仿宋_GB2312" w:cs="仿宋_GB2312"/>
                <w:spacing w:val="-2"/>
                <w:sz w:val="21"/>
                <w:szCs w:val="21"/>
                <w:lang w:eastAsia="zh-CN"/>
              </w:rPr>
              <w:t>凭证</w:t>
            </w:r>
            <w:r>
              <w:rPr>
                <w:rFonts w:ascii="仿宋_GB2312" w:eastAsia="仿宋_GB2312" w:hAnsi="仿宋_GB2312" w:cs="仿宋_GB2312"/>
                <w:sz w:val="21"/>
                <w:szCs w:val="21"/>
                <w:lang w:eastAsia="zh-CN"/>
              </w:rPr>
              <w:t>复印</w:t>
            </w:r>
            <w:r>
              <w:rPr>
                <w:rFonts w:ascii="仿宋_GB2312" w:eastAsia="仿宋_GB2312" w:hAnsi="仿宋_GB2312" w:cs="仿宋_GB2312"/>
                <w:spacing w:val="-2"/>
                <w:sz w:val="21"/>
                <w:szCs w:val="21"/>
                <w:lang w:eastAsia="zh-CN"/>
              </w:rPr>
              <w:t>件</w:t>
            </w:r>
            <w:r>
              <w:rPr>
                <w:rFonts w:ascii="仿宋_GB2312" w:eastAsia="仿宋_GB2312" w:hAnsi="仿宋_GB2312" w:cs="仿宋_GB2312"/>
                <w:sz w:val="21"/>
                <w:szCs w:val="21"/>
                <w:lang w:eastAsia="zh-CN"/>
              </w:rPr>
              <w:t>。</w:t>
            </w:r>
            <w:r>
              <w:rPr>
                <w:rFonts w:ascii="仿宋_GB2312" w:eastAsia="仿宋_GB2312" w:hAnsi="仿宋_GB2312" w:cs="仿宋_GB2312"/>
                <w:spacing w:val="-2"/>
                <w:sz w:val="21"/>
                <w:szCs w:val="21"/>
                <w:lang w:eastAsia="zh-CN"/>
              </w:rPr>
              <w:t>如</w:t>
            </w:r>
            <w:r>
              <w:rPr>
                <w:rFonts w:ascii="仿宋_GB2312" w:eastAsia="仿宋_GB2312" w:hAnsi="仿宋_GB2312" w:cs="仿宋_GB2312"/>
                <w:sz w:val="21"/>
                <w:szCs w:val="21"/>
                <w:lang w:eastAsia="zh-CN"/>
              </w:rPr>
              <w:t>手</w:t>
            </w:r>
            <w:r>
              <w:rPr>
                <w:rFonts w:ascii="仿宋_GB2312" w:eastAsia="仿宋_GB2312" w:hAnsi="仿宋_GB2312" w:cs="仿宋_GB2312"/>
                <w:spacing w:val="-2"/>
                <w:sz w:val="21"/>
                <w:szCs w:val="21"/>
                <w:lang w:eastAsia="zh-CN"/>
              </w:rPr>
              <w:t>机</w:t>
            </w:r>
            <w:r>
              <w:rPr>
                <w:rFonts w:ascii="仿宋_GB2312" w:eastAsia="仿宋_GB2312" w:hAnsi="仿宋_GB2312" w:cs="仿宋_GB2312"/>
                <w:sz w:val="21"/>
                <w:szCs w:val="21"/>
                <w:lang w:eastAsia="zh-CN"/>
              </w:rPr>
              <w:t>转</w:t>
            </w:r>
            <w:r>
              <w:rPr>
                <w:rFonts w:ascii="仿宋_GB2312" w:eastAsia="仿宋_GB2312" w:hAnsi="仿宋_GB2312" w:cs="仿宋_GB2312"/>
                <w:spacing w:val="-2"/>
                <w:sz w:val="21"/>
                <w:szCs w:val="21"/>
                <w:lang w:eastAsia="zh-CN"/>
              </w:rPr>
              <w:t>账</w:t>
            </w:r>
            <w:r>
              <w:rPr>
                <w:rFonts w:ascii="仿宋_GB2312" w:eastAsia="仿宋_GB2312" w:hAnsi="仿宋_GB2312" w:cs="仿宋_GB2312"/>
                <w:sz w:val="21"/>
                <w:szCs w:val="21"/>
                <w:lang w:eastAsia="zh-CN"/>
              </w:rPr>
              <w:t>，</w:t>
            </w:r>
            <w:r>
              <w:rPr>
                <w:rFonts w:ascii="仿宋_GB2312" w:eastAsia="仿宋_GB2312" w:hAnsi="仿宋_GB2312" w:cs="仿宋_GB2312"/>
                <w:spacing w:val="-2"/>
                <w:sz w:val="21"/>
                <w:szCs w:val="21"/>
                <w:lang w:eastAsia="zh-CN"/>
              </w:rPr>
              <w:t>请</w:t>
            </w:r>
            <w:r>
              <w:rPr>
                <w:rFonts w:ascii="仿宋_GB2312" w:eastAsia="仿宋_GB2312" w:hAnsi="仿宋_GB2312" w:cs="仿宋_GB2312"/>
                <w:sz w:val="21"/>
                <w:szCs w:val="21"/>
                <w:lang w:eastAsia="zh-CN"/>
              </w:rPr>
              <w:t>务必</w:t>
            </w:r>
            <w:r>
              <w:rPr>
                <w:rFonts w:ascii="仿宋_GB2312" w:eastAsia="仿宋_GB2312" w:hAnsi="仿宋_GB2312" w:cs="仿宋_GB2312"/>
                <w:spacing w:val="-2"/>
                <w:sz w:val="21"/>
                <w:szCs w:val="21"/>
                <w:lang w:eastAsia="zh-CN"/>
              </w:rPr>
              <w:t>截</w:t>
            </w:r>
            <w:r>
              <w:rPr>
                <w:rFonts w:ascii="仿宋_GB2312" w:eastAsia="仿宋_GB2312" w:hAnsi="仿宋_GB2312" w:cs="仿宋_GB2312"/>
                <w:sz w:val="21"/>
                <w:szCs w:val="21"/>
                <w:lang w:eastAsia="zh-CN"/>
              </w:rPr>
              <w:t>屏</w:t>
            </w:r>
            <w:r>
              <w:rPr>
                <w:rFonts w:ascii="仿宋_GB2312" w:eastAsia="仿宋_GB2312" w:hAnsi="仿宋_GB2312" w:cs="仿宋_GB2312"/>
                <w:spacing w:val="-2"/>
                <w:sz w:val="21"/>
                <w:szCs w:val="21"/>
                <w:lang w:eastAsia="zh-CN"/>
              </w:rPr>
              <w:t>保</w:t>
            </w:r>
            <w:r>
              <w:rPr>
                <w:rFonts w:ascii="仿宋_GB2312" w:eastAsia="仿宋_GB2312" w:hAnsi="仿宋_GB2312" w:cs="仿宋_GB2312"/>
                <w:sz w:val="21"/>
                <w:szCs w:val="21"/>
                <w:lang w:eastAsia="zh-CN"/>
              </w:rPr>
              <w:t>留。</w:t>
            </w:r>
            <w:r>
              <w:rPr>
                <w:rFonts w:ascii="仿宋_GB2312" w:eastAsia="仿宋_GB2312" w:hAnsi="仿宋_GB2312" w:cs="仿宋_GB2312"/>
                <w:sz w:val="21"/>
                <w:szCs w:val="21"/>
                <w:lang w:eastAsia="zh-CN"/>
              </w:rPr>
              <w:t xml:space="preserve"> (6)</w:t>
            </w:r>
            <w:r>
              <w:rPr>
                <w:rFonts w:ascii="仿宋_GB2312" w:eastAsia="仿宋_GB2312" w:hAnsi="仿宋_GB2312" w:cs="仿宋_GB2312"/>
                <w:spacing w:val="-2"/>
                <w:sz w:val="21"/>
                <w:szCs w:val="21"/>
                <w:lang w:eastAsia="zh-CN"/>
              </w:rPr>
              <w:t>请</w:t>
            </w:r>
            <w:r>
              <w:rPr>
                <w:rFonts w:ascii="仿宋_GB2312" w:eastAsia="仿宋_GB2312" w:hAnsi="仿宋_GB2312" w:cs="仿宋_GB2312"/>
                <w:sz w:val="21"/>
                <w:szCs w:val="21"/>
                <w:lang w:eastAsia="zh-CN"/>
              </w:rPr>
              <w:t>在</w:t>
            </w:r>
            <w:r>
              <w:rPr>
                <w:rFonts w:ascii="仿宋_GB2312" w:eastAsia="仿宋_GB2312" w:hAnsi="仿宋_GB2312" w:cs="仿宋_GB2312"/>
                <w:spacing w:val="-2"/>
                <w:sz w:val="21"/>
                <w:szCs w:val="21"/>
                <w:lang w:eastAsia="zh-CN"/>
              </w:rPr>
              <w:t>提</w:t>
            </w:r>
            <w:r>
              <w:rPr>
                <w:rFonts w:ascii="仿宋_GB2312" w:eastAsia="仿宋_GB2312" w:hAnsi="仿宋_GB2312" w:cs="仿宋_GB2312"/>
                <w:sz w:val="21"/>
                <w:szCs w:val="21"/>
                <w:lang w:eastAsia="zh-CN"/>
              </w:rPr>
              <w:t>供</w:t>
            </w:r>
            <w:r>
              <w:rPr>
                <w:rFonts w:ascii="仿宋_GB2312" w:eastAsia="仿宋_GB2312" w:hAnsi="仿宋_GB2312" w:cs="仿宋_GB2312"/>
                <w:spacing w:val="-2"/>
                <w:sz w:val="21"/>
                <w:szCs w:val="21"/>
                <w:lang w:eastAsia="zh-CN"/>
              </w:rPr>
              <w:t>征</w:t>
            </w:r>
            <w:r>
              <w:rPr>
                <w:rFonts w:ascii="仿宋_GB2312" w:eastAsia="仿宋_GB2312" w:hAnsi="仿宋_GB2312" w:cs="仿宋_GB2312"/>
                <w:sz w:val="21"/>
                <w:szCs w:val="21"/>
                <w:lang w:eastAsia="zh-CN"/>
              </w:rPr>
              <w:t>订</w:t>
            </w:r>
            <w:r>
              <w:rPr>
                <w:rFonts w:ascii="仿宋_GB2312" w:eastAsia="仿宋_GB2312" w:hAnsi="仿宋_GB2312" w:cs="仿宋_GB2312"/>
                <w:spacing w:val="-2"/>
                <w:sz w:val="21"/>
                <w:szCs w:val="21"/>
                <w:lang w:eastAsia="zh-CN"/>
              </w:rPr>
              <w:t>单</w:t>
            </w:r>
            <w:r>
              <w:rPr>
                <w:rFonts w:ascii="仿宋_GB2312" w:eastAsia="仿宋_GB2312" w:hAnsi="仿宋_GB2312" w:cs="仿宋_GB2312"/>
                <w:sz w:val="21"/>
                <w:szCs w:val="21"/>
                <w:lang w:eastAsia="zh-CN"/>
              </w:rPr>
              <w:t>的</w:t>
            </w:r>
            <w:r>
              <w:rPr>
                <w:rFonts w:ascii="仿宋_GB2312" w:eastAsia="仿宋_GB2312" w:hAnsi="仿宋_GB2312" w:cs="仿宋_GB2312"/>
                <w:spacing w:val="-2"/>
                <w:sz w:val="21"/>
                <w:szCs w:val="21"/>
                <w:lang w:eastAsia="zh-CN"/>
              </w:rPr>
              <w:t>同时</w:t>
            </w:r>
            <w:r>
              <w:rPr>
                <w:rFonts w:ascii="仿宋_GB2312" w:eastAsia="仿宋_GB2312" w:hAnsi="仿宋_GB2312" w:cs="仿宋_GB2312"/>
                <w:sz w:val="21"/>
                <w:szCs w:val="21"/>
                <w:lang w:eastAsia="zh-CN"/>
              </w:rPr>
              <w:t>，提</w:t>
            </w:r>
            <w:r>
              <w:rPr>
                <w:rFonts w:ascii="仿宋_GB2312" w:eastAsia="仿宋_GB2312" w:hAnsi="仿宋_GB2312" w:cs="仿宋_GB2312"/>
                <w:spacing w:val="-2"/>
                <w:sz w:val="21"/>
                <w:szCs w:val="21"/>
                <w:lang w:eastAsia="zh-CN"/>
              </w:rPr>
              <w:t>供</w:t>
            </w:r>
            <w:r>
              <w:rPr>
                <w:rFonts w:ascii="仿宋_GB2312" w:eastAsia="仿宋_GB2312" w:hAnsi="仿宋_GB2312" w:cs="仿宋_GB2312"/>
                <w:sz w:val="21"/>
                <w:szCs w:val="21"/>
                <w:lang w:eastAsia="zh-CN"/>
              </w:rPr>
              <w:t>购</w:t>
            </w:r>
            <w:r>
              <w:rPr>
                <w:rFonts w:ascii="仿宋_GB2312" w:eastAsia="仿宋_GB2312" w:hAnsi="仿宋_GB2312" w:cs="仿宋_GB2312"/>
                <w:spacing w:val="-2"/>
                <w:sz w:val="21"/>
                <w:szCs w:val="21"/>
                <w:lang w:eastAsia="zh-CN"/>
              </w:rPr>
              <w:t>书</w:t>
            </w:r>
            <w:r>
              <w:rPr>
                <w:rFonts w:ascii="仿宋_GB2312" w:eastAsia="仿宋_GB2312" w:hAnsi="仿宋_GB2312" w:cs="仿宋_GB2312"/>
                <w:sz w:val="21"/>
                <w:szCs w:val="21"/>
                <w:lang w:eastAsia="zh-CN"/>
              </w:rPr>
              <w:t>单</w:t>
            </w:r>
            <w:r>
              <w:rPr>
                <w:rFonts w:ascii="仿宋_GB2312" w:eastAsia="仿宋_GB2312" w:hAnsi="仿宋_GB2312" w:cs="仿宋_GB2312"/>
                <w:spacing w:val="-2"/>
                <w:sz w:val="21"/>
                <w:szCs w:val="21"/>
                <w:lang w:eastAsia="zh-CN"/>
              </w:rPr>
              <w:t>位</w:t>
            </w:r>
            <w:r>
              <w:rPr>
                <w:rFonts w:ascii="仿宋_GB2312" w:eastAsia="仿宋_GB2312" w:hAnsi="仿宋_GB2312" w:cs="仿宋_GB2312"/>
                <w:sz w:val="21"/>
                <w:szCs w:val="21"/>
                <w:lang w:eastAsia="zh-CN"/>
              </w:rPr>
              <w:t>开</w:t>
            </w:r>
            <w:r>
              <w:rPr>
                <w:rFonts w:ascii="仿宋_GB2312" w:eastAsia="仿宋_GB2312" w:hAnsi="仿宋_GB2312" w:cs="仿宋_GB2312"/>
                <w:spacing w:val="-2"/>
                <w:sz w:val="21"/>
                <w:szCs w:val="21"/>
                <w:lang w:eastAsia="zh-CN"/>
              </w:rPr>
              <w:t>票</w:t>
            </w:r>
            <w:r>
              <w:rPr>
                <w:rFonts w:ascii="仿宋_GB2312" w:eastAsia="仿宋_GB2312" w:hAnsi="仿宋_GB2312" w:cs="仿宋_GB2312"/>
                <w:sz w:val="21"/>
                <w:szCs w:val="21"/>
                <w:lang w:eastAsia="zh-CN"/>
              </w:rPr>
              <w:t>信</w:t>
            </w:r>
            <w:r>
              <w:rPr>
                <w:rFonts w:ascii="仿宋_GB2312" w:eastAsia="仿宋_GB2312" w:hAnsi="仿宋_GB2312" w:cs="仿宋_GB2312"/>
                <w:spacing w:val="-2"/>
                <w:sz w:val="21"/>
                <w:szCs w:val="21"/>
                <w:lang w:eastAsia="zh-CN"/>
              </w:rPr>
              <w:t>息</w:t>
            </w:r>
            <w:r>
              <w:rPr>
                <w:rFonts w:ascii="仿宋_GB2312" w:eastAsia="仿宋_GB2312" w:hAnsi="仿宋_GB2312" w:cs="仿宋_GB2312"/>
                <w:sz w:val="21"/>
                <w:szCs w:val="21"/>
                <w:lang w:eastAsia="zh-CN"/>
              </w:rPr>
              <w:t>（开</w:t>
            </w:r>
            <w:r>
              <w:rPr>
                <w:rFonts w:ascii="仿宋_GB2312" w:eastAsia="仿宋_GB2312" w:hAnsi="仿宋_GB2312" w:cs="仿宋_GB2312"/>
                <w:spacing w:val="-2"/>
                <w:sz w:val="21"/>
                <w:szCs w:val="21"/>
                <w:lang w:eastAsia="zh-CN"/>
              </w:rPr>
              <w:t>票</w:t>
            </w:r>
            <w:r>
              <w:rPr>
                <w:rFonts w:ascii="仿宋_GB2312" w:eastAsia="仿宋_GB2312" w:hAnsi="仿宋_GB2312" w:cs="仿宋_GB2312"/>
                <w:sz w:val="21"/>
                <w:szCs w:val="21"/>
                <w:lang w:eastAsia="zh-CN"/>
              </w:rPr>
              <w:t>信</w:t>
            </w:r>
            <w:r>
              <w:rPr>
                <w:rFonts w:ascii="仿宋_GB2312" w:eastAsia="仿宋_GB2312" w:hAnsi="仿宋_GB2312" w:cs="仿宋_GB2312"/>
                <w:spacing w:val="-2"/>
                <w:sz w:val="21"/>
                <w:szCs w:val="21"/>
                <w:lang w:eastAsia="zh-CN"/>
              </w:rPr>
              <w:t>息</w:t>
            </w:r>
            <w:r>
              <w:rPr>
                <w:rFonts w:ascii="仿宋_GB2312" w:eastAsia="仿宋_GB2312" w:hAnsi="仿宋_GB2312" w:cs="仿宋_GB2312"/>
                <w:sz w:val="21"/>
                <w:szCs w:val="21"/>
                <w:lang w:eastAsia="zh-CN"/>
              </w:rPr>
              <w:t>卡</w:t>
            </w:r>
            <w:r>
              <w:rPr>
                <w:rFonts w:ascii="仿宋_GB2312" w:eastAsia="仿宋_GB2312" w:hAnsi="仿宋_GB2312" w:cs="仿宋_GB2312"/>
                <w:spacing w:val="-2"/>
                <w:sz w:val="21"/>
                <w:szCs w:val="21"/>
                <w:lang w:eastAsia="zh-CN"/>
              </w:rPr>
              <w:t>或</w:t>
            </w:r>
            <w:r>
              <w:rPr>
                <w:rFonts w:ascii="仿宋_GB2312" w:eastAsia="仿宋_GB2312" w:hAnsi="仿宋_GB2312" w:cs="仿宋_GB2312"/>
                <w:sz w:val="21"/>
                <w:szCs w:val="21"/>
                <w:lang w:eastAsia="zh-CN"/>
              </w:rPr>
              <w:t>单</w:t>
            </w:r>
            <w:r>
              <w:rPr>
                <w:rFonts w:ascii="仿宋_GB2312" w:eastAsia="仿宋_GB2312" w:hAnsi="仿宋_GB2312" w:cs="仿宋_GB2312"/>
                <w:spacing w:val="-2"/>
                <w:sz w:val="21"/>
                <w:szCs w:val="21"/>
                <w:lang w:eastAsia="zh-CN"/>
              </w:rPr>
              <w:t>位</w:t>
            </w:r>
            <w:r>
              <w:rPr>
                <w:rFonts w:ascii="仿宋_GB2312" w:eastAsia="仿宋_GB2312" w:hAnsi="仿宋_GB2312" w:cs="仿宋_GB2312"/>
                <w:sz w:val="21"/>
                <w:szCs w:val="21"/>
                <w:lang w:eastAsia="zh-CN"/>
              </w:rPr>
              <w:t>官</w:t>
            </w:r>
            <w:r>
              <w:rPr>
                <w:rFonts w:ascii="仿宋_GB2312" w:eastAsia="仿宋_GB2312" w:hAnsi="仿宋_GB2312" w:cs="仿宋_GB2312"/>
                <w:spacing w:val="-2"/>
                <w:sz w:val="21"/>
                <w:szCs w:val="21"/>
                <w:lang w:eastAsia="zh-CN"/>
              </w:rPr>
              <w:t>方</w:t>
            </w:r>
            <w:r>
              <w:rPr>
                <w:rFonts w:ascii="仿宋_GB2312" w:eastAsia="仿宋_GB2312" w:hAnsi="仿宋_GB2312" w:cs="仿宋_GB2312"/>
                <w:sz w:val="21"/>
                <w:szCs w:val="21"/>
                <w:lang w:eastAsia="zh-CN"/>
              </w:rPr>
              <w:t>相关</w:t>
            </w:r>
            <w:r>
              <w:rPr>
                <w:rFonts w:ascii="仿宋_GB2312" w:eastAsia="仿宋_GB2312" w:hAnsi="仿宋_GB2312" w:cs="仿宋_GB2312"/>
                <w:spacing w:val="-2"/>
                <w:sz w:val="21"/>
                <w:szCs w:val="21"/>
                <w:lang w:eastAsia="zh-CN"/>
              </w:rPr>
              <w:t>对</w:t>
            </w:r>
            <w:r>
              <w:rPr>
                <w:rFonts w:ascii="仿宋_GB2312" w:eastAsia="仿宋_GB2312" w:hAnsi="仿宋_GB2312" w:cs="仿宋_GB2312"/>
                <w:sz w:val="21"/>
                <w:szCs w:val="21"/>
                <w:lang w:eastAsia="zh-CN"/>
              </w:rPr>
              <w:t>外</w:t>
            </w:r>
            <w:r>
              <w:rPr>
                <w:rFonts w:ascii="仿宋_GB2312" w:eastAsia="仿宋_GB2312" w:hAnsi="仿宋_GB2312" w:cs="仿宋_GB2312"/>
                <w:spacing w:val="-2"/>
                <w:sz w:val="21"/>
                <w:szCs w:val="21"/>
                <w:lang w:eastAsia="zh-CN"/>
              </w:rPr>
              <w:t>公</w:t>
            </w:r>
            <w:r>
              <w:rPr>
                <w:rFonts w:ascii="仿宋_GB2312" w:eastAsia="仿宋_GB2312" w:hAnsi="仿宋_GB2312" w:cs="仿宋_GB2312"/>
                <w:sz w:val="21"/>
                <w:szCs w:val="21"/>
                <w:lang w:eastAsia="zh-CN"/>
              </w:rPr>
              <w:t>示</w:t>
            </w:r>
            <w:r>
              <w:rPr>
                <w:rFonts w:ascii="仿宋_GB2312" w:eastAsia="仿宋_GB2312" w:hAnsi="仿宋_GB2312" w:cs="仿宋_GB2312"/>
                <w:spacing w:val="-108"/>
                <w:sz w:val="21"/>
                <w:szCs w:val="21"/>
                <w:lang w:eastAsia="zh-CN"/>
              </w:rPr>
              <w:t>）</w:t>
            </w:r>
            <w:r>
              <w:rPr>
                <w:rFonts w:ascii="仿宋_GB2312" w:eastAsia="仿宋_GB2312" w:hAnsi="仿宋_GB2312" w:cs="仿宋_GB2312"/>
                <w:sz w:val="21"/>
                <w:szCs w:val="21"/>
                <w:lang w:eastAsia="zh-CN"/>
              </w:rPr>
              <w:t>，</w:t>
            </w:r>
            <w:r>
              <w:rPr>
                <w:rFonts w:ascii="仿宋_GB2312" w:eastAsia="仿宋_GB2312" w:hAnsi="仿宋_GB2312" w:cs="仿宋_GB231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sz w:val="21"/>
                <w:szCs w:val="21"/>
                <w:lang w:eastAsia="zh-CN"/>
              </w:rPr>
              <w:t>以便</w:t>
            </w:r>
            <w:r>
              <w:rPr>
                <w:rFonts w:ascii="仿宋" w:eastAsia="仿宋" w:hAnsi="仿宋" w:cs="仿宋"/>
                <w:spacing w:val="-2"/>
                <w:sz w:val="21"/>
                <w:szCs w:val="21"/>
                <w:lang w:eastAsia="zh-CN"/>
              </w:rPr>
              <w:t>核</w:t>
            </w:r>
            <w:r>
              <w:rPr>
                <w:rFonts w:ascii="仿宋" w:eastAsia="仿宋" w:hAnsi="仿宋" w:cs="仿宋"/>
                <w:sz w:val="21"/>
                <w:szCs w:val="21"/>
                <w:lang w:eastAsia="zh-CN"/>
              </w:rPr>
              <w:t>对。</w:t>
            </w:r>
          </w:p>
        </w:tc>
      </w:tr>
    </w:tbl>
    <w:p w:rsidR="000D361F" w:rsidRDefault="000D361F">
      <w:pPr>
        <w:spacing w:before="2" w:after="0" w:line="100" w:lineRule="exact"/>
        <w:rPr>
          <w:sz w:val="10"/>
          <w:szCs w:val="10"/>
          <w:lang w:eastAsia="zh-CN"/>
        </w:rPr>
      </w:pPr>
    </w:p>
    <w:p w:rsidR="000D361F" w:rsidRDefault="005712C1" w:rsidP="00A71ADC">
      <w:pPr>
        <w:spacing w:after="0" w:line="300" w:lineRule="exact"/>
        <w:ind w:left="592" w:right="-20"/>
        <w:rPr>
          <w:rFonts w:ascii="Times New Roman" w:eastAsia="Times New Roman" w:hAnsi="Times New Roman" w:cs="Times New Roman"/>
          <w:sz w:val="33"/>
          <w:szCs w:val="33"/>
        </w:rPr>
      </w:pPr>
      <w:r>
        <w:rPr>
          <w:rFonts w:ascii="宋体" w:eastAsia="宋体" w:hAnsi="宋体" w:cs="宋体"/>
          <w:position w:val="-3"/>
          <w:sz w:val="24"/>
          <w:szCs w:val="24"/>
          <w:lang w:eastAsia="zh-CN"/>
        </w:rPr>
        <w:t>联系人：</w:t>
      </w:r>
      <w:r>
        <w:rPr>
          <w:rFonts w:ascii="宋体" w:eastAsia="宋体" w:hAnsi="宋体" w:cs="宋体"/>
          <w:position w:val="-3"/>
          <w:sz w:val="24"/>
          <w:szCs w:val="24"/>
          <w:lang w:eastAsia="zh-CN"/>
        </w:rPr>
        <w:t xml:space="preserve"> </w:t>
      </w:r>
      <w:r>
        <w:rPr>
          <w:rFonts w:ascii="宋体" w:eastAsia="宋体" w:hAnsi="宋体" w:cs="宋体"/>
          <w:position w:val="-3"/>
          <w:sz w:val="24"/>
          <w:szCs w:val="24"/>
          <w:lang w:eastAsia="zh-CN"/>
        </w:rPr>
        <w:t>何玲，</w:t>
      </w:r>
      <w:r>
        <w:rPr>
          <w:rFonts w:ascii="宋体" w:eastAsia="宋体" w:hAnsi="宋体" w:cs="宋体"/>
          <w:position w:val="-3"/>
          <w:sz w:val="24"/>
          <w:szCs w:val="24"/>
          <w:lang w:eastAsia="zh-CN"/>
        </w:rPr>
        <w:t>01</w:t>
      </w:r>
      <w:r>
        <w:rPr>
          <w:rFonts w:ascii="宋体" w:eastAsia="宋体" w:hAnsi="宋体" w:cs="宋体"/>
          <w:spacing w:val="1"/>
          <w:position w:val="-3"/>
          <w:sz w:val="24"/>
          <w:szCs w:val="24"/>
          <w:lang w:eastAsia="zh-CN"/>
        </w:rPr>
        <w:t>0</w:t>
      </w:r>
      <w:r>
        <w:rPr>
          <w:rFonts w:ascii="宋体" w:eastAsia="宋体" w:hAnsi="宋体" w:cs="宋体"/>
          <w:position w:val="-3"/>
          <w:sz w:val="24"/>
          <w:szCs w:val="24"/>
          <w:lang w:eastAsia="zh-CN"/>
        </w:rPr>
        <w:t>-88305849 /</w:t>
      </w:r>
      <w:r>
        <w:rPr>
          <w:rFonts w:ascii="宋体" w:eastAsia="宋体" w:hAnsi="宋体" w:cs="宋体"/>
          <w:position w:val="-3"/>
          <w:sz w:val="24"/>
          <w:szCs w:val="24"/>
          <w:lang w:eastAsia="zh-CN"/>
        </w:rPr>
        <w:t>杨志平，</w:t>
      </w:r>
      <w:r>
        <w:rPr>
          <w:rFonts w:ascii="宋体" w:eastAsia="宋体" w:hAnsi="宋体" w:cs="宋体"/>
          <w:position w:val="-3"/>
          <w:sz w:val="24"/>
          <w:szCs w:val="24"/>
          <w:lang w:eastAsia="zh-CN"/>
        </w:rPr>
        <w:t>13801014896 /</w:t>
      </w:r>
      <w:r>
        <w:rPr>
          <w:rFonts w:ascii="宋体" w:eastAsia="宋体" w:hAnsi="宋体" w:cs="宋体"/>
          <w:position w:val="-3"/>
          <w:sz w:val="24"/>
          <w:szCs w:val="24"/>
          <w:lang w:eastAsia="zh-CN"/>
        </w:rPr>
        <w:t>付凯，</w:t>
      </w:r>
      <w:r>
        <w:rPr>
          <w:rFonts w:ascii="宋体" w:eastAsia="宋体" w:hAnsi="宋体" w:cs="宋体"/>
          <w:position w:val="-3"/>
          <w:sz w:val="24"/>
          <w:szCs w:val="24"/>
          <w:lang w:eastAsia="zh-CN"/>
        </w:rPr>
        <w:t>010-68462973</w:t>
      </w:r>
    </w:p>
    <w:sectPr w:rsidR="000D361F" w:rsidSect="00A71ADC">
      <w:pgSz w:w="11920" w:h="16840"/>
      <w:pgMar w:top="1560" w:right="1040" w:bottom="280" w:left="13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1ADC" w:rsidRDefault="00A71ADC" w:rsidP="00A71ADC">
      <w:pPr>
        <w:spacing w:after="0" w:line="240" w:lineRule="auto"/>
      </w:pPr>
      <w:r>
        <w:separator/>
      </w:r>
    </w:p>
  </w:endnote>
  <w:endnote w:type="continuationSeparator" w:id="0">
    <w:p w:rsidR="00A71ADC" w:rsidRDefault="00A71ADC" w:rsidP="00A71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小标宋简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1ADC" w:rsidRDefault="00A71ADC" w:rsidP="00A71ADC">
      <w:pPr>
        <w:spacing w:after="0" w:line="240" w:lineRule="auto"/>
      </w:pPr>
      <w:r>
        <w:separator/>
      </w:r>
    </w:p>
  </w:footnote>
  <w:footnote w:type="continuationSeparator" w:id="0">
    <w:p w:rsidR="00A71ADC" w:rsidRDefault="00A71ADC" w:rsidP="00A71A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0D361F"/>
    <w:rsid w:val="000D361F"/>
    <w:rsid w:val="00204B2A"/>
    <w:rsid w:val="005712C1"/>
    <w:rsid w:val="00A71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71A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71AD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71ADC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71AD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hwkbcs@org-cnea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 SYSTEM</dc:creator>
  <cp:lastModifiedBy>何玲</cp:lastModifiedBy>
  <cp:revision>4</cp:revision>
  <dcterms:created xsi:type="dcterms:W3CDTF">2020-10-12T10:52:00Z</dcterms:created>
  <dcterms:modified xsi:type="dcterms:W3CDTF">2020-10-12T02:59:00Z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2020-08-31T00:00:00Z</vt:filetime>
  </property>
  <property fmtid="{D5CDD505-2E9C-101B-9397-08002B2CF9AE}" pid="3" name="LastSaved">
    <vt:filetime>2020-10-12T00:00:00Z</vt:filetime>
  </property>
</Properties>
</file>